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78C9" w14:textId="3B0AA24C" w:rsidR="00FC6FBF" w:rsidRPr="00DE5706" w:rsidRDefault="00FC6FBF" w:rsidP="00FC6FBF"/>
    <w:p w14:paraId="64F6BD24" w14:textId="77777777" w:rsidR="00FC6FBF" w:rsidRPr="00DE5706" w:rsidRDefault="00FC6FBF" w:rsidP="00FC6FBF">
      <w:pPr>
        <w:jc w:val="center"/>
        <w:rPr>
          <w:rFonts w:ascii="標楷體" w:eastAsia="標楷體" w:hAnsi="標楷體"/>
          <w:color w:val="000000"/>
          <w:szCs w:val="24"/>
        </w:rPr>
      </w:pPr>
      <w:r w:rsidRPr="00DE5706">
        <w:rPr>
          <w:rFonts w:ascii="標楷體" w:eastAsia="標楷體" w:hAnsi="標楷體" w:cs="Helvetica" w:hint="eastAsia"/>
          <w:color w:val="000000"/>
        </w:rPr>
        <w:t>體育卓師工作室──</w:t>
      </w:r>
      <w:r w:rsidRPr="00DE5706">
        <w:rPr>
          <w:rFonts w:ascii="標楷體" w:eastAsia="標楷體" w:hAnsi="標楷體" w:hint="eastAsia"/>
          <w:color w:val="000000"/>
          <w:szCs w:val="24"/>
        </w:rPr>
        <w:t>教學設計（</w:t>
      </w:r>
      <w:r w:rsidRPr="00DE5706">
        <w:rPr>
          <w:rFonts w:ascii="標楷體" w:eastAsia="標楷體" w:hAnsi="標楷體" w:hint="eastAsia"/>
          <w:color w:val="000000"/>
          <w:szCs w:val="24"/>
          <w:lang w:eastAsia="zh-HK"/>
        </w:rPr>
        <w:t>三</w:t>
      </w:r>
      <w:r w:rsidRPr="00DE5706">
        <w:rPr>
          <w:rFonts w:ascii="標楷體" w:eastAsia="標楷體" w:hAnsi="標楷體" w:hint="eastAsia"/>
          <w:color w:val="000000"/>
          <w:szCs w:val="24"/>
        </w:rPr>
        <w:t>）</w:t>
      </w:r>
    </w:p>
    <w:p w14:paraId="68C2ED4F" w14:textId="77777777" w:rsidR="00FC6FBF" w:rsidRPr="00DE5706" w:rsidRDefault="00FC6FBF" w:rsidP="00FC6FBF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Cs w:val="24"/>
        </w:rPr>
      </w:pPr>
      <w:r w:rsidRPr="00DE5706">
        <w:rPr>
          <w:rFonts w:ascii="標楷體" w:eastAsia="標楷體" w:hAnsi="標楷體" w:hint="eastAsia"/>
          <w:color w:val="000000"/>
          <w:szCs w:val="24"/>
        </w:rPr>
        <w:t>組長：何亦橋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566"/>
        <w:gridCol w:w="1544"/>
        <w:gridCol w:w="2403"/>
      </w:tblGrid>
      <w:tr w:rsidR="00FC6FBF" w:rsidRPr="00DE5706" w14:paraId="259A0ED4" w14:textId="77777777" w:rsidTr="00511CC1">
        <w:tc>
          <w:tcPr>
            <w:tcW w:w="1980" w:type="dxa"/>
          </w:tcPr>
          <w:p w14:paraId="1916EABC" w14:textId="77777777" w:rsidR="00FC6FBF" w:rsidRPr="00DE5706" w:rsidRDefault="00FC6FBF" w:rsidP="00511CC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>課題：</w:t>
            </w:r>
          </w:p>
        </w:tc>
        <w:tc>
          <w:tcPr>
            <w:tcW w:w="4267" w:type="dxa"/>
            <w:gridSpan w:val="2"/>
          </w:tcPr>
          <w:p w14:paraId="1F37EB84" w14:textId="77777777" w:rsidR="00FC6FBF" w:rsidRPr="00DE5706" w:rsidRDefault="00FC6FBF" w:rsidP="00511CC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 xml:space="preserve">操控用具技能 </w:t>
            </w:r>
            <w:r w:rsidRPr="00DE5706"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  <w:t xml:space="preserve">- </w:t>
            </w: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>橫拋膠環</w:t>
            </w:r>
          </w:p>
        </w:tc>
        <w:tc>
          <w:tcPr>
            <w:tcW w:w="1544" w:type="dxa"/>
          </w:tcPr>
          <w:p w14:paraId="3F52E9CA" w14:textId="77777777" w:rsidR="00FC6FBF" w:rsidRPr="00DE5706" w:rsidRDefault="00FC6FBF" w:rsidP="00511CC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>級別</w:t>
            </w:r>
          </w:p>
        </w:tc>
        <w:tc>
          <w:tcPr>
            <w:tcW w:w="2403" w:type="dxa"/>
          </w:tcPr>
          <w:p w14:paraId="6ADFC51E" w14:textId="77777777" w:rsidR="00FC6FBF" w:rsidRPr="00DE5706" w:rsidRDefault="00FC6FBF" w:rsidP="00511CC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>二年級</w:t>
            </w:r>
          </w:p>
        </w:tc>
      </w:tr>
      <w:tr w:rsidR="00FC6FBF" w:rsidRPr="00DE5706" w14:paraId="10AD5C72" w14:textId="77777777" w:rsidTr="00F85D38">
        <w:tc>
          <w:tcPr>
            <w:tcW w:w="1980" w:type="dxa"/>
          </w:tcPr>
          <w:p w14:paraId="2237A978" w14:textId="77777777" w:rsidR="00FC6FBF" w:rsidRPr="00DE5706" w:rsidRDefault="00FC6FBF" w:rsidP="00511CC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>教節：</w:t>
            </w:r>
          </w:p>
        </w:tc>
        <w:tc>
          <w:tcPr>
            <w:tcW w:w="8214" w:type="dxa"/>
            <w:gridSpan w:val="4"/>
            <w:shd w:val="clear" w:color="auto" w:fill="auto"/>
          </w:tcPr>
          <w:p w14:paraId="4C6D1AE3" w14:textId="191DF4EB" w:rsidR="00FC6FBF" w:rsidRPr="00DE5706" w:rsidRDefault="00FC6FBF" w:rsidP="00511CC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2個相連教節（每教節35分鐘，共70分鐘） </w:t>
            </w:r>
          </w:p>
        </w:tc>
      </w:tr>
      <w:tr w:rsidR="00FC6FBF" w:rsidRPr="00DE5706" w14:paraId="7EE17DF8" w14:textId="77777777" w:rsidTr="00511CC1">
        <w:tc>
          <w:tcPr>
            <w:tcW w:w="1980" w:type="dxa"/>
          </w:tcPr>
          <w:p w14:paraId="65C03D0E" w14:textId="77777777" w:rsidR="00FC6FBF" w:rsidRPr="00DE5706" w:rsidRDefault="00FC6FBF" w:rsidP="00511CC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學生已有知識：</w:t>
            </w:r>
          </w:p>
        </w:tc>
        <w:tc>
          <w:tcPr>
            <w:tcW w:w="8214" w:type="dxa"/>
            <w:gridSpan w:val="4"/>
          </w:tcPr>
          <w:p w14:paraId="1AF33268" w14:textId="57D6E162" w:rsidR="00FC6FBF" w:rsidRPr="00DE5706" w:rsidRDefault="00FC6FBF" w:rsidP="00511CC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個人原地向上拋接豆袋和膠環的經驗</w:t>
            </w:r>
          </w:p>
        </w:tc>
      </w:tr>
      <w:tr w:rsidR="004F0A7F" w:rsidRPr="00DE5706" w14:paraId="71FFD0ED" w14:textId="77777777" w:rsidTr="00511CC1">
        <w:tc>
          <w:tcPr>
            <w:tcW w:w="1980" w:type="dxa"/>
            <w:vMerge w:val="restart"/>
            <w:vAlign w:val="center"/>
          </w:tcPr>
          <w:p w14:paraId="2BAA8A28" w14:textId="77777777" w:rsidR="004F0A7F" w:rsidRPr="00DE5706" w:rsidRDefault="004F0A7F" w:rsidP="00511CC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課堂目標：</w:t>
            </w:r>
          </w:p>
        </w:tc>
        <w:tc>
          <w:tcPr>
            <w:tcW w:w="1701" w:type="dxa"/>
            <w:vAlign w:val="center"/>
          </w:tcPr>
          <w:p w14:paraId="4882EC22" w14:textId="77777777" w:rsidR="004F0A7F" w:rsidRPr="00DE5706" w:rsidRDefault="004F0A7F" w:rsidP="00511CC1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體育技能</w:t>
            </w:r>
          </w:p>
        </w:tc>
        <w:tc>
          <w:tcPr>
            <w:tcW w:w="6513" w:type="dxa"/>
            <w:gridSpan w:val="3"/>
          </w:tcPr>
          <w:p w14:paraId="4721AD3D" w14:textId="65773CC4" w:rsidR="004F0A7F" w:rsidRPr="00DE5706" w:rsidRDefault="004F0A7F" w:rsidP="00511CC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DE5706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學生能</w:t>
            </w:r>
            <w:r w:rsidRPr="00DE5706">
              <w:rPr>
                <w:rFonts w:ascii="標楷體" w:eastAsia="標楷體" w:hAnsi="標楷體" w:hint="eastAsia"/>
                <w:sz w:val="24"/>
                <w:szCs w:val="24"/>
              </w:rPr>
              <w:t>橫拋膠環至4米遠的目標，並能控制拋出膠環的力量和方向</w:t>
            </w:r>
          </w:p>
        </w:tc>
      </w:tr>
      <w:tr w:rsidR="004F0A7F" w:rsidRPr="00DE5706" w14:paraId="5718FA92" w14:textId="77777777" w:rsidTr="00511CC1">
        <w:tc>
          <w:tcPr>
            <w:tcW w:w="1980" w:type="dxa"/>
            <w:vMerge/>
          </w:tcPr>
          <w:p w14:paraId="7DFF1725" w14:textId="77777777" w:rsidR="004F0A7F" w:rsidRPr="00DE5706" w:rsidRDefault="004F0A7F" w:rsidP="00CE7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7DACE" w14:textId="79D7B359" w:rsidR="004F0A7F" w:rsidRPr="00DE5706" w:rsidRDefault="004F0A7F" w:rsidP="00CE7000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活動知識</w:t>
            </w:r>
          </w:p>
        </w:tc>
        <w:tc>
          <w:tcPr>
            <w:tcW w:w="6513" w:type="dxa"/>
            <w:gridSpan w:val="3"/>
          </w:tcPr>
          <w:p w14:paraId="1A01EE20" w14:textId="63084E06" w:rsidR="004F0A7F" w:rsidRPr="00DE5706" w:rsidRDefault="004F0A7F" w:rsidP="00CE700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DE5706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學生能</w:t>
            </w:r>
            <w:r w:rsidRPr="00DE5706">
              <w:rPr>
                <w:rFonts w:ascii="標楷體" w:eastAsia="標楷體" w:hAnsi="標楷體" w:hint="eastAsia"/>
                <w:sz w:val="24"/>
                <w:szCs w:val="24"/>
              </w:rPr>
              <w:t>說出橫拋膠環的動作要點</w:t>
            </w:r>
          </w:p>
        </w:tc>
      </w:tr>
      <w:tr w:rsidR="004F0A7F" w:rsidRPr="00DE5706" w14:paraId="1F85937B" w14:textId="77777777" w:rsidTr="00511CC1">
        <w:tc>
          <w:tcPr>
            <w:tcW w:w="1980" w:type="dxa"/>
            <w:vMerge/>
          </w:tcPr>
          <w:p w14:paraId="1E0638BB" w14:textId="77777777" w:rsidR="004F0A7F" w:rsidRPr="00DE5706" w:rsidRDefault="004F0A7F" w:rsidP="00CE7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BB2E2E" w14:textId="0E8C8E7A" w:rsidR="004F0A7F" w:rsidRPr="00DE5706" w:rsidRDefault="004F0A7F" w:rsidP="00CE7000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E570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價值觀和態度</w:t>
            </w:r>
          </w:p>
        </w:tc>
        <w:tc>
          <w:tcPr>
            <w:tcW w:w="6513" w:type="dxa"/>
            <w:gridSpan w:val="3"/>
          </w:tcPr>
          <w:p w14:paraId="7AE78927" w14:textId="1662BB0E" w:rsidR="004F0A7F" w:rsidRPr="00DE5706" w:rsidRDefault="004F0A7F" w:rsidP="00CE700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E570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學生能</w:t>
            </w:r>
            <w:r w:rsidRPr="00DE570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培養</w:t>
            </w:r>
            <w:r w:rsidRPr="00DE570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關愛</w:t>
            </w:r>
            <w:r w:rsidRPr="00DE570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DE570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承擔精</w:t>
            </w:r>
            <w:r w:rsidRPr="00DE5706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神</w:t>
            </w:r>
            <w:r w:rsidRPr="00DE570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DE570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尊重他</w:t>
            </w:r>
            <w:r w:rsidRPr="00DE5706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4F0A7F" w:rsidRPr="00DE5706" w14:paraId="24B0844B" w14:textId="77777777" w:rsidTr="00511CC1">
        <w:tc>
          <w:tcPr>
            <w:tcW w:w="1980" w:type="dxa"/>
            <w:vMerge/>
          </w:tcPr>
          <w:p w14:paraId="10B3ED5C" w14:textId="77777777" w:rsidR="004F0A7F" w:rsidRPr="00DE5706" w:rsidRDefault="004F0A7F" w:rsidP="00CE7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59CDD" w14:textId="77777777" w:rsidR="004F0A7F" w:rsidRPr="00DE5706" w:rsidRDefault="004F0A7F" w:rsidP="00CE7000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共通能力</w:t>
            </w:r>
          </w:p>
        </w:tc>
        <w:tc>
          <w:tcPr>
            <w:tcW w:w="6513" w:type="dxa"/>
            <w:gridSpan w:val="3"/>
          </w:tcPr>
          <w:p w14:paraId="297FBE33" w14:textId="6538B29E" w:rsidR="004F0A7F" w:rsidRPr="00DE5706" w:rsidRDefault="004F0A7F" w:rsidP="00CE7000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DE5706">
              <w:rPr>
                <w:rFonts w:ascii="標楷體" w:eastAsia="標楷體" w:hAnsi="標楷體"/>
                <w:sz w:val="24"/>
                <w:szCs w:val="24"/>
              </w:rPr>
              <w:t>學生能</w:t>
            </w:r>
            <w:r w:rsidRPr="00DE5706">
              <w:rPr>
                <w:rFonts w:ascii="標楷體" w:eastAsia="標楷體" w:hAnsi="標楷體" w:hint="eastAsia"/>
                <w:sz w:val="24"/>
                <w:szCs w:val="24"/>
              </w:rPr>
              <w:t>發展</w:t>
            </w:r>
            <w:r w:rsidRPr="00DE570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協作能力</w:t>
            </w:r>
            <w:r w:rsidRPr="00DE570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DE570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溝通能</w:t>
            </w:r>
            <w:r w:rsidRPr="00DE5706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力</w:t>
            </w:r>
            <w:r w:rsidRPr="00DE570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DE570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明辨性思考能力</w:t>
            </w:r>
          </w:p>
        </w:tc>
      </w:tr>
      <w:tr w:rsidR="00CE7000" w:rsidRPr="00DE5706" w14:paraId="23C131FA" w14:textId="77777777" w:rsidTr="00511CC1">
        <w:trPr>
          <w:trHeight w:val="2441"/>
        </w:trPr>
        <w:tc>
          <w:tcPr>
            <w:tcW w:w="1980" w:type="dxa"/>
          </w:tcPr>
          <w:p w14:paraId="22CFFBF4" w14:textId="77777777" w:rsidR="00CE7000" w:rsidRPr="00DE5706" w:rsidRDefault="00CE7000" w:rsidP="00CE70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教學思路：</w:t>
            </w:r>
          </w:p>
        </w:tc>
        <w:tc>
          <w:tcPr>
            <w:tcW w:w="8214" w:type="dxa"/>
            <w:gridSpan w:val="4"/>
          </w:tcPr>
          <w:p w14:paraId="200176CA" w14:textId="097E2C13" w:rsidR="00CE7000" w:rsidRPr="00294270" w:rsidRDefault="00CE7000" w:rsidP="00294270">
            <w:pPr>
              <w:tabs>
                <w:tab w:val="left" w:pos="5590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2942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學生的能力</w:t>
            </w:r>
          </w:p>
          <w:p w14:paraId="62D19E87" w14:textId="275FB5D8" w:rsidR="00CE7000" w:rsidRPr="00773D8E" w:rsidRDefault="00CE7000" w:rsidP="00294270">
            <w:pPr>
              <w:tabs>
                <w:tab w:val="left" w:pos="5590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學生已</w:t>
            </w:r>
            <w:r w:rsidR="009907C8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初步掌握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往上拋接豆袋及膠環的能力，</w:t>
            </w:r>
            <w:r w:rsidR="00C80625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但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在控制由下而上的拋接距離及準繩</w:t>
            </w:r>
            <w:r w:rsidR="00C80625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度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方面</w:t>
            </w:r>
            <w:r w:rsidR="00C80625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，仍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有改進空間。</w:t>
            </w:r>
          </w:p>
          <w:p w14:paraId="7336F13B" w14:textId="5D5C8911" w:rsidR="00CE7000" w:rsidRPr="00773D8E" w:rsidRDefault="00294270" w:rsidP="00294270">
            <w:pPr>
              <w:tabs>
                <w:tab w:val="left" w:pos="5590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  <w:lang w:eastAsia="zh-HK"/>
              </w:rPr>
              <w:t>學生學習</w:t>
            </w:r>
            <w:r w:rsidR="00CE7000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難點</w:t>
            </w:r>
          </w:p>
          <w:p w14:paraId="215F0209" w14:textId="2F93F361" w:rsidR="00CE7000" w:rsidRPr="00773D8E" w:rsidRDefault="00C80625" w:rsidP="00294270">
            <w:pPr>
              <w:pStyle w:val="a4"/>
              <w:numPr>
                <w:ilvl w:val="0"/>
                <w:numId w:val="9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控制</w:t>
            </w:r>
            <w:r w:rsidR="000946C2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橫拋膠環的力量</w:t>
            </w:r>
            <w:r w:rsidR="009870A6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不足</w:t>
            </w:r>
          </w:p>
          <w:p w14:paraId="53970149" w14:textId="3C98D24C" w:rsidR="000946C2" w:rsidRPr="00773D8E" w:rsidRDefault="00C80625" w:rsidP="00294270">
            <w:pPr>
              <w:pStyle w:val="a4"/>
              <w:numPr>
                <w:ilvl w:val="0"/>
                <w:numId w:val="9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掌握</w:t>
            </w:r>
            <w:r w:rsidR="00D278A9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橫拋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膠環的正確</w:t>
            </w:r>
            <w:r w:rsidR="00D278A9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動作</w:t>
            </w:r>
          </w:p>
          <w:p w14:paraId="517BA267" w14:textId="38252F01" w:rsidR="00294270" w:rsidRPr="00773D8E" w:rsidRDefault="00294270" w:rsidP="00294270">
            <w:pPr>
              <w:pStyle w:val="a4"/>
              <w:tabs>
                <w:tab w:val="left" w:pos="5590"/>
              </w:tabs>
              <w:snapToGrid w:val="0"/>
              <w:spacing w:line="0" w:lineRule="atLeast"/>
              <w:ind w:leftChars="0" w:left="32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5891CB9" w14:textId="7842500C" w:rsidR="00294270" w:rsidRPr="00773D8E" w:rsidRDefault="00294270" w:rsidP="00294270">
            <w:pPr>
              <w:tabs>
                <w:tab w:val="left" w:pos="5590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  <w:lang w:eastAsia="zh-HK"/>
              </w:rPr>
              <w:t>教學策略</w:t>
            </w:r>
          </w:p>
          <w:p w14:paraId="2C4F740B" w14:textId="7ACC9DC5" w:rsidR="00CE674A" w:rsidRPr="00773D8E" w:rsidRDefault="00CE674A" w:rsidP="00CE674A">
            <w:pPr>
              <w:pStyle w:val="a4"/>
              <w:numPr>
                <w:ilvl w:val="0"/>
                <w:numId w:val="9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針對學生控制橫拋膠環力量不足的問題，教師安排橫拋</w:t>
            </w:r>
            <w:r w:rsidR="005204B5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目標</w:t>
            </w:r>
            <w:r w:rsidR="0047033C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</w:t>
            </w:r>
            <w:r w:rsidRPr="00773D8E">
              <w:rPr>
                <w:rFonts w:eastAsia="標楷體" w:hint="eastAsia"/>
                <w:color w:val="000000" w:themeColor="text1"/>
                <w:sz w:val="24"/>
                <w:szCs w:val="24"/>
              </w:rPr>
              <w:t>高度及距離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，協助學生掌握控制的力量。</w:t>
            </w:r>
          </w:p>
          <w:p w14:paraId="7F239AB1" w14:textId="39501DFD" w:rsidR="00CE674A" w:rsidRPr="00773D8E" w:rsidRDefault="00CE674A" w:rsidP="00CE674A">
            <w:pPr>
              <w:pStyle w:val="a4"/>
              <w:numPr>
                <w:ilvl w:val="0"/>
                <w:numId w:val="9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為了使學生掌握橫拋膠環的正確動作，教師通過設計定型動作，讓學生逐步掌握每個動作的要點。</w:t>
            </w:r>
          </w:p>
          <w:p w14:paraId="519B4CD3" w14:textId="710D1D72" w:rsidR="00CE674A" w:rsidRPr="00773D8E" w:rsidRDefault="00CE674A" w:rsidP="00CE674A">
            <w:pPr>
              <w:pStyle w:val="a4"/>
              <w:numPr>
                <w:ilvl w:val="0"/>
                <w:numId w:val="9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教師在過程中從旁協助和觀察學生的表現，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適時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给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予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回饋，並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運用平板電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腦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分析學生的錄像片段。</w:t>
            </w:r>
          </w:p>
          <w:p w14:paraId="16371C07" w14:textId="77777777" w:rsidR="0027498C" w:rsidRPr="00294270" w:rsidRDefault="0027498C" w:rsidP="00B51B55">
            <w:pPr>
              <w:tabs>
                <w:tab w:val="left" w:pos="5590"/>
              </w:tabs>
              <w:snapToGrid w:val="0"/>
              <w:spacing w:beforeLines="50" w:before="180" w:line="300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2942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  <w:lang w:eastAsia="zh-HK"/>
              </w:rPr>
              <w:t>活</w:t>
            </w:r>
            <w:r w:rsidRPr="002942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動</w:t>
            </w:r>
            <w:r w:rsidRPr="002942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  <w:lang w:eastAsia="zh-HK"/>
              </w:rPr>
              <w:t>設計的思路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8"/>
              <w:gridCol w:w="4560"/>
            </w:tblGrid>
            <w:tr w:rsidR="00773D8E" w:rsidRPr="00773D8E" w14:paraId="1FBC4EE8" w14:textId="77777777" w:rsidTr="00294270"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5B3AFE73" w14:textId="280C1353" w:rsidR="0027498C" w:rsidRPr="00773D8E" w:rsidRDefault="00294270" w:rsidP="00294270">
                  <w:pPr>
                    <w:tabs>
                      <w:tab w:val="left" w:pos="5590"/>
                    </w:tabs>
                    <w:snapToGrid w:val="0"/>
                    <w:spacing w:line="300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學習</w:t>
                  </w:r>
                  <w:r w:rsidR="0027498C"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活動</w:t>
                  </w:r>
                  <w:bookmarkStart w:id="0" w:name="_GoBack"/>
                  <w:bookmarkEnd w:id="0"/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01406DAE" w14:textId="1FC8A583" w:rsidR="0027498C" w:rsidRPr="00773D8E" w:rsidRDefault="0027498C" w:rsidP="0027498C">
                  <w:pPr>
                    <w:tabs>
                      <w:tab w:val="left" w:pos="5590"/>
                    </w:tabs>
                    <w:snapToGrid w:val="0"/>
                    <w:spacing w:line="300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設計</w:t>
                  </w:r>
                  <w:r w:rsidR="000507CD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思路</w:t>
                  </w:r>
                </w:p>
              </w:tc>
            </w:tr>
            <w:tr w:rsidR="00773D8E" w:rsidRPr="00773D8E" w14:paraId="1A58F288" w14:textId="77777777" w:rsidTr="00294270"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9193E" w14:textId="77777777" w:rsidR="002D4F68" w:rsidRPr="00773D8E" w:rsidRDefault="002D4F68" w:rsidP="00B51B55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活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動（一）【定格超人】</w:t>
                  </w:r>
                </w:p>
                <w:p w14:paraId="34866FC7" w14:textId="60151F9D" w:rsidR="0027498C" w:rsidRPr="00773D8E" w:rsidRDefault="002D4F68" w:rsidP="00B51B55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val="en-US" w:eastAsia="zh-HK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以定格動作學習「橫拋膠環」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的動作</w:t>
                  </w: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AE968" w14:textId="16CD76A5" w:rsidR="0027498C" w:rsidRPr="00773D8E" w:rsidRDefault="002D4F68" w:rsidP="00294270">
                  <w:pPr>
                    <w:tabs>
                      <w:tab w:val="left" w:pos="5590"/>
                    </w:tabs>
                    <w:snapToGrid w:val="0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HK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「橫拋膠環」的動作是一個連貫動作，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學生不容易處理一整套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「橫拋膠環」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的動作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，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因此</w:t>
                  </w:r>
                  <w:r w:rsidR="0047033C"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教師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將動作拆細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，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設計定型動作</w:t>
                  </w:r>
                  <w:r w:rsidR="005204B5"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，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讓學生</w:t>
                  </w:r>
                  <w:r w:rsidR="00C80625"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逐步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掌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握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HK"/>
                    </w:rPr>
                    <w:t>每個動作的要點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。</w:t>
                  </w:r>
                </w:p>
              </w:tc>
            </w:tr>
            <w:tr w:rsidR="00773D8E" w:rsidRPr="00773D8E" w14:paraId="19FF00F2" w14:textId="77777777" w:rsidTr="00294270"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0EDB2" w14:textId="77777777" w:rsidR="002A09BB" w:rsidRPr="00773D8E" w:rsidRDefault="002A09BB" w:rsidP="00B51B55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活動（二）【動力超人】</w:t>
                  </w:r>
                </w:p>
                <w:p w14:paraId="1C2CCD06" w14:textId="04C7864E" w:rsidR="0027498C" w:rsidRPr="00773D8E" w:rsidRDefault="002A09BB" w:rsidP="00B51B55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HK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將膠環橫拋到指定距離</w:t>
                  </w: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21726" w14:textId="5E990B0C" w:rsidR="0027498C" w:rsidRPr="00773D8E" w:rsidRDefault="00C80625" w:rsidP="00294270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因應學生的能力，調整拋膠環的距離，</w:t>
                  </w:r>
                  <w:r w:rsidR="005237E2"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讓學生</w:t>
                  </w: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練習控制</w:t>
                  </w:r>
                  <w:r w:rsidR="005237E2"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力量</w:t>
                  </w:r>
                  <w:r w:rsidR="00D654E5"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。</w:t>
                  </w:r>
                </w:p>
              </w:tc>
            </w:tr>
            <w:tr w:rsidR="00773D8E" w:rsidRPr="00773D8E" w14:paraId="74AE4912" w14:textId="77777777" w:rsidTr="00294270"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6DBDC" w14:textId="77777777" w:rsidR="00C6160D" w:rsidRPr="00773D8E" w:rsidRDefault="00C6160D" w:rsidP="00B51B55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活動（三）【高低超人】</w:t>
                  </w:r>
                </w:p>
                <w:p w14:paraId="507552CF" w14:textId="232256B5" w:rsidR="0027498C" w:rsidRPr="00773D8E" w:rsidRDefault="00C6160D" w:rsidP="00B51B55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val="en-US" w:eastAsia="zh-HK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將膠環橫拋到指定距離及高度</w:t>
                  </w: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6A896" w14:textId="2DE128EF" w:rsidR="0027498C" w:rsidRPr="00773D8E" w:rsidRDefault="00C80625" w:rsidP="00294270">
                  <w:pPr>
                    <w:pStyle w:val="Default"/>
                    <w:spacing w:line="0" w:lineRule="atLeast"/>
                    <w:rPr>
                      <w:rFonts w:eastAsia="標楷體"/>
                      <w:color w:val="000000" w:themeColor="text1"/>
                      <w:sz w:val="24"/>
                      <w:lang w:val="en-US" w:eastAsia="zh-HK"/>
                    </w:rPr>
                  </w:pPr>
                  <w:r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調整拋膠環</w:t>
                  </w:r>
                  <w:r w:rsidR="00C1760E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的高度及距離</w:t>
                  </w:r>
                  <w:r w:rsidR="00C6160D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，</w:t>
                  </w:r>
                  <w:r w:rsidR="00C1760E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讓學生練習</w:t>
                  </w:r>
                  <w:r w:rsidR="00C6160D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控制力</w:t>
                  </w:r>
                  <w:r w:rsidR="00C1760E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量</w:t>
                  </w:r>
                  <w:r w:rsidR="00C6160D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及</w:t>
                  </w:r>
                  <w:r w:rsidR="00C6160D" w:rsidRPr="00773D8E">
                    <w:rPr>
                      <w:rFonts w:eastAsia="標楷體" w:hint="eastAsia"/>
                      <w:color w:val="000000" w:themeColor="text1"/>
                      <w:sz w:val="24"/>
                      <w:lang w:eastAsia="zh-HK"/>
                    </w:rPr>
                    <w:t>調整</w:t>
                  </w:r>
                  <w:r w:rsidR="00C1760E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拋膠環的</w:t>
                  </w:r>
                  <w:r w:rsidR="00C6160D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技巧。</w:t>
                  </w:r>
                </w:p>
              </w:tc>
            </w:tr>
            <w:tr w:rsidR="00773D8E" w:rsidRPr="00773D8E" w14:paraId="10AE1AE6" w14:textId="77777777" w:rsidTr="00294270"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E5C9F" w14:textId="77777777" w:rsidR="0046585F" w:rsidRPr="00773D8E" w:rsidRDefault="0046585F" w:rsidP="00B51B55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活動（四）【空間超人】</w:t>
                  </w:r>
                </w:p>
                <w:p w14:paraId="2F6D5710" w14:textId="57F84CF8" w:rsidR="0027498C" w:rsidRPr="00773D8E" w:rsidRDefault="0046585F" w:rsidP="00B51B55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val="en-US" w:eastAsia="zh-HK"/>
                    </w:rPr>
                  </w:pPr>
                  <w:r w:rsidRPr="00773D8E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將膠環橫拋到指定方向、距離及高度</w:t>
                  </w: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1D110" w14:textId="231D7528" w:rsidR="0027498C" w:rsidRPr="00773D8E" w:rsidRDefault="00163B33" w:rsidP="00294270">
                  <w:pPr>
                    <w:pStyle w:val="Default"/>
                    <w:spacing w:line="0" w:lineRule="atLeast"/>
                    <w:rPr>
                      <w:rFonts w:eastAsia="標楷體"/>
                      <w:color w:val="000000" w:themeColor="text1"/>
                      <w:sz w:val="24"/>
                      <w:lang w:val="en-US" w:eastAsia="zh-HK"/>
                    </w:rPr>
                  </w:pPr>
                  <w:r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調整拋膠環的方向</w:t>
                  </w:r>
                  <w:r w:rsidR="00654516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、高度及距離，</w:t>
                  </w:r>
                  <w:r w:rsidR="00654516" w:rsidRPr="00773D8E">
                    <w:rPr>
                      <w:rFonts w:eastAsia="標楷體" w:hint="eastAsia"/>
                      <w:color w:val="000000" w:themeColor="text1"/>
                      <w:sz w:val="24"/>
                      <w:lang w:eastAsia="zh-HK"/>
                    </w:rPr>
                    <w:t>幫助</w:t>
                  </w:r>
                  <w:r w:rsidR="00654516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學生控制力</w:t>
                  </w:r>
                  <w:r w:rsidRPr="00773D8E">
                    <w:rPr>
                      <w:rFonts w:eastAsia="標楷體" w:hint="eastAsia"/>
                      <w:color w:val="000000" w:themeColor="text1"/>
                      <w:sz w:val="24"/>
                      <w:lang w:eastAsia="zh-HK"/>
                    </w:rPr>
                    <w:t>量</w:t>
                  </w:r>
                  <w:r w:rsidR="00654516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及</w:t>
                  </w:r>
                  <w:r w:rsidR="00654516" w:rsidRPr="00773D8E">
                    <w:rPr>
                      <w:rFonts w:eastAsia="標楷體" w:hint="eastAsia"/>
                      <w:color w:val="000000" w:themeColor="text1"/>
                      <w:sz w:val="24"/>
                      <w:lang w:eastAsia="zh-HK"/>
                    </w:rPr>
                    <w:t>調整</w:t>
                  </w:r>
                  <w:r w:rsidR="00654516" w:rsidRPr="00773D8E">
                    <w:rPr>
                      <w:rFonts w:eastAsia="標楷體" w:hint="eastAsia"/>
                      <w:color w:val="000000" w:themeColor="text1"/>
                      <w:sz w:val="24"/>
                    </w:rPr>
                    <w:t>技巧。</w:t>
                  </w:r>
                </w:p>
              </w:tc>
            </w:tr>
          </w:tbl>
          <w:p w14:paraId="3008F3F8" w14:textId="2A4852BF" w:rsidR="00634634" w:rsidRPr="00773D8E" w:rsidRDefault="00634634" w:rsidP="00634634">
            <w:pPr>
              <w:tabs>
                <w:tab w:val="left" w:pos="5590"/>
              </w:tabs>
              <w:snapToGrid w:val="0"/>
              <w:spacing w:beforeLines="30" w:before="108" w:line="300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課前運用翻轉課堂的設計</w:t>
            </w:r>
          </w:p>
          <w:p w14:paraId="6284355A" w14:textId="0ECC901F" w:rsidR="00634634" w:rsidRPr="00294270" w:rsidRDefault="00634634" w:rsidP="00B51B55">
            <w:pPr>
              <w:tabs>
                <w:tab w:val="left" w:pos="4628"/>
              </w:tabs>
              <w:snapToGrid w:val="0"/>
              <w:spacing w:line="0" w:lineRule="atLeast"/>
              <w:rPr>
                <w:rFonts w:ascii="標楷體" w:eastAsia="標楷體" w:hAnsi="標楷體" w:cs="新細明體"/>
                <w:strike/>
                <w:color w:val="000000" w:themeColor="text1"/>
                <w:sz w:val="24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教師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拍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攝</w:t>
            </w:r>
            <w:r w:rsidR="009D3AA7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橫拋膠環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錄像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片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段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讓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學生了解</w:t>
            </w:r>
            <w:r w:rsidR="009D3AA7" w:rsidRPr="00773D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橫</w:t>
            </w:r>
            <w:r w:rsidR="009D3AA7" w:rsidRPr="002942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拋膠環</w:t>
            </w:r>
            <w:r w:rsidRPr="002942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技能的學習要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點及激發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HK"/>
              </w:rPr>
              <w:t>他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們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HK"/>
              </w:rPr>
              <w:t>的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學習動機。</w:t>
            </w:r>
            <w:r w:rsidRPr="002942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教師</w:t>
            </w:r>
            <w:r w:rsidRPr="002942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運用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特寫鏡頭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HK"/>
              </w:rPr>
              <w:t>拍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攝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HK"/>
              </w:rPr>
              <w:t>錄像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片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HK"/>
              </w:rPr>
              <w:t>段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，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HK"/>
              </w:rPr>
              <w:t>讓學生在課前觀看的時候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，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HK"/>
              </w:rPr>
              <w:t>更易明白學習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內容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HK"/>
              </w:rPr>
              <w:t>及</w:t>
            </w:r>
            <w:r w:rsidR="009D3AA7" w:rsidRPr="002942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橫拋膠環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HK"/>
              </w:rPr>
              <w:t>的動作</w:t>
            </w:r>
            <w:r w:rsidRPr="00294270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。</w:t>
            </w:r>
          </w:p>
          <w:p w14:paraId="5E635503" w14:textId="5999776A" w:rsidR="00CE7000" w:rsidRPr="00DE5706" w:rsidRDefault="00CE7000" w:rsidP="00B51B55">
            <w:pPr>
              <w:tabs>
                <w:tab w:val="left" w:pos="5590"/>
              </w:tabs>
              <w:snapToGrid w:val="0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0B29B78" w14:textId="3277F8C4" w:rsidR="00294270" w:rsidRPr="00DE5706" w:rsidRDefault="00294270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7294"/>
        <w:gridCol w:w="1701"/>
      </w:tblGrid>
      <w:tr w:rsidR="0071467C" w:rsidRPr="00DE5706" w14:paraId="7AAA3244" w14:textId="5734A9EA" w:rsidTr="0071467C">
        <w:trPr>
          <w:trHeight w:val="50"/>
          <w:jc w:val="center"/>
        </w:trPr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40445F4A" w14:textId="77777777" w:rsidR="0071467C" w:rsidRPr="00DE5706" w:rsidRDefault="0071467C" w:rsidP="0071467C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課前學習/</w:t>
            </w:r>
            <w:r w:rsidRPr="00DE5706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準</w:t>
            </w:r>
            <w:r w:rsidRPr="00DE57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</w:t>
            </w:r>
          </w:p>
        </w:tc>
        <w:tc>
          <w:tcPr>
            <w:tcW w:w="7294" w:type="dxa"/>
            <w:shd w:val="clear" w:color="auto" w:fill="auto"/>
          </w:tcPr>
          <w:p w14:paraId="0A6BAF1B" w14:textId="2194F014" w:rsidR="0071467C" w:rsidRPr="00773D8E" w:rsidRDefault="0071467C" w:rsidP="0071467C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安排學生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在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課前觀看錄像，學習</w:t>
            </w:r>
            <w:r w:rsidRPr="00773D8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en-GB"/>
              </w:rPr>
              <w:t>橫拋膠環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動作，然後回答問卷。</w:t>
            </w:r>
          </w:p>
          <w:p w14:paraId="5043DDC7" w14:textId="4EE508F3" w:rsidR="0071467C" w:rsidRPr="00773D8E" w:rsidRDefault="0071467C" w:rsidP="0071467C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技能測試</w:t>
            </w:r>
          </w:p>
          <w:p w14:paraId="6939DD96" w14:textId="368557B2" w:rsidR="0071467C" w:rsidRPr="00773D8E" w:rsidRDefault="0071467C" w:rsidP="0071467C">
            <w:pPr>
              <w:spacing w:line="0" w:lineRule="atLeast"/>
              <w:ind w:rightChars="37" w:right="89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製作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標誌筒公仔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」(3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個小標誌筒和大標誌筒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，見右圖。</w:t>
            </w:r>
          </w:p>
          <w:p w14:paraId="7E2C193E" w14:textId="58BF2736" w:rsidR="0071467C" w:rsidRPr="00773D8E" w:rsidRDefault="0071467C" w:rsidP="0071467C">
            <w:pPr>
              <w:spacing w:line="0" w:lineRule="atLeast"/>
              <w:ind w:rightChars="37" w:right="89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學生站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在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4米距離，將膠環橫拋向目標(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小標誌筒及大標誌筒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)。</w:t>
            </w:r>
            <w:r w:rsidRPr="00773D8E">
              <w:rPr>
                <w:noProof/>
                <w:color w:val="000000" w:themeColor="text1"/>
              </w:rPr>
              <w:t xml:space="preserve"> </w:t>
            </w:r>
          </w:p>
          <w:p w14:paraId="119CD1CA" w14:textId="38502633" w:rsidR="0071467C" w:rsidRPr="00773D8E" w:rsidRDefault="0071467C" w:rsidP="0071467C">
            <w:pPr>
              <w:spacing w:line="0" w:lineRule="atLeast"/>
              <w:ind w:rightChars="37" w:right="89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拋中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小標誌筒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得2分，拋中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大標誌筒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得1分。</w:t>
            </w:r>
          </w:p>
          <w:p w14:paraId="4828E7E2" w14:textId="4B52F3CE" w:rsidR="0071467C" w:rsidRPr="00773D8E" w:rsidRDefault="0071467C" w:rsidP="0071467C">
            <w:pPr>
              <w:spacing w:line="0" w:lineRule="atLeast"/>
              <w:ind w:rightChars="37" w:right="89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每位學生有3次機會</w:t>
            </w:r>
          </w:p>
          <w:p w14:paraId="6454971A" w14:textId="77777777" w:rsidR="0071467C" w:rsidRPr="00773D8E" w:rsidRDefault="0071467C" w:rsidP="0071467C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問卷調查</w:t>
            </w:r>
          </w:p>
          <w:p w14:paraId="1C359DA9" w14:textId="0961F0C6" w:rsidR="0071467C" w:rsidRPr="00773D8E" w:rsidRDefault="0071467C" w:rsidP="0071467C">
            <w:pPr>
              <w:spacing w:line="0" w:lineRule="atLeast"/>
              <w:ind w:rightChars="37" w:right="89" w:firstLineChars="131" w:firstLine="31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電子或紙本問卷</w:t>
            </w:r>
          </w:p>
          <w:p w14:paraId="4FEE0E5F" w14:textId="77777777" w:rsidR="0071467C" w:rsidRPr="00294270" w:rsidRDefault="0071467C" w:rsidP="0071467C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教師收集學生問卷，記錄及拍攝學生橫</w:t>
            </w:r>
            <w:r w:rsidRPr="00294270">
              <w:rPr>
                <w:rFonts w:ascii="標楷體" w:eastAsia="標楷體" w:hAnsi="標楷體" w:hint="eastAsia"/>
                <w:color w:val="000000" w:themeColor="text1"/>
                <w:szCs w:val="24"/>
              </w:rPr>
              <w:t>拋膠圈的動作，在課堂上作出跟進及提點，幫助學生改善動作。</w:t>
            </w:r>
          </w:p>
        </w:tc>
        <w:tc>
          <w:tcPr>
            <w:tcW w:w="1701" w:type="dxa"/>
            <w:vAlign w:val="center"/>
          </w:tcPr>
          <w:p w14:paraId="1A6747E8" w14:textId="1B27717C" w:rsidR="0071467C" w:rsidRPr="00294270" w:rsidRDefault="0071467C" w:rsidP="0071467C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0A7F">
              <w:rPr>
                <w:noProof/>
              </w:rPr>
              <w:drawing>
                <wp:inline distT="0" distB="0" distL="0" distR="0" wp14:anchorId="53397165" wp14:editId="5DC0173E">
                  <wp:extent cx="916503" cy="898007"/>
                  <wp:effectExtent l="0" t="0" r="0" b="0"/>
                  <wp:docPr id="3" name="圖片 3" descr="C:\Users\laichingyeung\Documents\ceate\QEF project\3 years proposed projects\2019_2020\Physical Education Workshop\Mid year sharing\Lesson design refined by Annie\th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ichingyeung\Documents\ceate\QEF project\3 years proposed projects\2019_2020\Physical Education Workshop\Mid year sharing\Lesson design refined by Annie\th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2014" cy="91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76026" w14:textId="134D64F9" w:rsidR="003604DD" w:rsidRPr="00DE5706" w:rsidRDefault="003604DD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2835"/>
        <w:gridCol w:w="2693"/>
      </w:tblGrid>
      <w:tr w:rsidR="00BB3894" w:rsidRPr="00DE5706" w14:paraId="3290F0CF" w14:textId="77777777" w:rsidTr="00B51B55">
        <w:trPr>
          <w:cantSplit/>
          <w:trHeight w:val="483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14:paraId="29107EFA" w14:textId="77777777" w:rsidR="00BB3894" w:rsidRPr="00DE5706" w:rsidRDefault="00BB3894" w:rsidP="00511CC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Cs w:val="24"/>
              </w:rPr>
              <w:t>教學時間分配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14:paraId="78E40952" w14:textId="77777777" w:rsidR="00BB3894" w:rsidRPr="00DE5706" w:rsidRDefault="00BB3894" w:rsidP="00511CC1">
            <w:pPr>
              <w:pStyle w:val="Default"/>
              <w:spacing w:line="0" w:lineRule="atLeast"/>
              <w:jc w:val="center"/>
              <w:rPr>
                <w:rFonts w:eastAsia="標楷體"/>
              </w:rPr>
            </w:pPr>
            <w:r w:rsidRPr="00DE5706">
              <w:rPr>
                <w:rFonts w:eastAsia="標楷體" w:cs="Times New Roman" w:hint="eastAsia"/>
              </w:rPr>
              <w:t>教學內容</w:t>
            </w:r>
            <w:r w:rsidRPr="00DE5706">
              <w:rPr>
                <w:rFonts w:eastAsia="標楷體" w:cs="Times New Roman"/>
              </w:rPr>
              <w:t>/</w:t>
            </w:r>
            <w:r w:rsidRPr="00DE5706">
              <w:rPr>
                <w:rFonts w:eastAsia="標楷體" w:cs="Times New Roman" w:hint="eastAsia"/>
              </w:rPr>
              <w:t>活動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14:paraId="5F467A16" w14:textId="4A3ED146" w:rsidR="00BB3894" w:rsidRPr="00DE5706" w:rsidRDefault="00BB3894" w:rsidP="00511CC1">
            <w:pPr>
              <w:pStyle w:val="Default"/>
              <w:spacing w:line="0" w:lineRule="atLeast"/>
              <w:jc w:val="center"/>
              <w:rPr>
                <w:rFonts w:eastAsia="標楷體"/>
              </w:rPr>
            </w:pPr>
            <w:r w:rsidRPr="00DE5706">
              <w:rPr>
                <w:rFonts w:eastAsia="標楷體" w:cs="Times New Roman" w:hint="eastAsia"/>
              </w:rPr>
              <w:t>教學要點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14:paraId="2DC67C07" w14:textId="77777777" w:rsidR="00BB3894" w:rsidRPr="00DE5706" w:rsidRDefault="00BB3894" w:rsidP="00511CC1">
            <w:pPr>
              <w:pStyle w:val="Default"/>
              <w:spacing w:line="0" w:lineRule="atLeast"/>
              <w:jc w:val="center"/>
              <w:rPr>
                <w:rFonts w:eastAsia="標楷體"/>
              </w:rPr>
            </w:pPr>
            <w:r w:rsidRPr="00DE5706">
              <w:rPr>
                <w:rFonts w:eastAsia="標楷體" w:cs="Times New Roman" w:hint="eastAsia"/>
              </w:rPr>
              <w:t>理念</w:t>
            </w:r>
          </w:p>
        </w:tc>
      </w:tr>
      <w:tr w:rsidR="00BB3894" w:rsidRPr="00DE5706" w14:paraId="037D18B3" w14:textId="77777777" w:rsidTr="00B4123A">
        <w:trPr>
          <w:cantSplit/>
          <w:trHeight w:val="4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755CE98F" w14:textId="77777777" w:rsidR="00474531" w:rsidRPr="00DE5706" w:rsidRDefault="00474531" w:rsidP="0047453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Cs w:val="24"/>
              </w:rPr>
              <w:t>課前</w:t>
            </w:r>
          </w:p>
          <w:p w14:paraId="7D730DFC" w14:textId="0879194D" w:rsidR="00BB3894" w:rsidRPr="00DE5706" w:rsidRDefault="00474531" w:rsidP="0047453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Cs w:val="24"/>
              </w:rPr>
              <w:t>學習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09979402" w14:textId="53BABAE7" w:rsidR="00A81566" w:rsidRPr="00773D8E" w:rsidRDefault="00A81566" w:rsidP="00B51B5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73D8E">
              <w:rPr>
                <w:rFonts w:ascii="標楷體" w:eastAsia="標楷體" w:hAnsi="標楷體" w:hint="eastAsia"/>
                <w:szCs w:val="24"/>
              </w:rPr>
              <w:t>運用資訊科技，製作教學錄像片段，安排學生在課堂前觀看，認識簡單的動作要點</w:t>
            </w:r>
            <w:r w:rsidRPr="00773D8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1715D0A5" w14:textId="77777777" w:rsidR="00A81566" w:rsidRPr="00773D8E" w:rsidRDefault="00A81566" w:rsidP="00B51B5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6561600D" w14:textId="498FD562" w:rsidR="006769D6" w:rsidRPr="00773D8E" w:rsidRDefault="006769D6" w:rsidP="00B51B55">
            <w:pPr>
              <w:pStyle w:val="Default"/>
              <w:spacing w:line="0" w:lineRule="atLeast"/>
              <w:rPr>
                <w:rFonts w:eastAsia="標楷體"/>
              </w:rPr>
            </w:pPr>
          </w:p>
          <w:p w14:paraId="4FC4D4B2" w14:textId="4F96C070" w:rsidR="003864B6" w:rsidRPr="00773D8E" w:rsidRDefault="003864B6" w:rsidP="00B51B55">
            <w:pPr>
              <w:pStyle w:val="Default"/>
              <w:spacing w:line="0" w:lineRule="atLeast"/>
              <w:rPr>
                <w:rFonts w:eastAsia="標楷體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13066088" w14:textId="77777777" w:rsidR="005A5A57" w:rsidRPr="00773D8E" w:rsidRDefault="005A5A57" w:rsidP="00B51B5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73D8E">
              <w:rPr>
                <w:rFonts w:ascii="標楷體" w:eastAsia="標楷體" w:hAnsi="標楷體" w:hint="eastAsia"/>
                <w:szCs w:val="24"/>
              </w:rPr>
              <w:t>通過課前的教學片段讓學生學習新技能的動作要點。</w:t>
            </w:r>
          </w:p>
          <w:p w14:paraId="157C705B" w14:textId="77777777" w:rsidR="00C1760E" w:rsidRPr="00773D8E" w:rsidRDefault="00C1760E" w:rsidP="00B51B55">
            <w:pPr>
              <w:tabs>
                <w:tab w:val="left" w:pos="5590"/>
              </w:tabs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76B20F8E" w14:textId="7249E2BC" w:rsidR="005A5A57" w:rsidRPr="00773D8E" w:rsidRDefault="00C1760E" w:rsidP="00B51B55">
            <w:pPr>
              <w:tabs>
                <w:tab w:val="left" w:pos="5590"/>
              </w:tabs>
              <w:snapToGrid w:val="0"/>
              <w:spacing w:line="0" w:lineRule="atLeast"/>
              <w:rPr>
                <w:rFonts w:ascii="標楷體" w:eastAsia="標楷體" w:hAnsi="標楷體" w:cs="新細明體"/>
                <w:szCs w:val="24"/>
              </w:rPr>
            </w:pPr>
            <w:r w:rsidRPr="00773D8E">
              <w:rPr>
                <w:rFonts w:ascii="標楷體" w:eastAsia="標楷體" w:hAnsi="標楷體" w:hint="eastAsia"/>
                <w:szCs w:val="24"/>
              </w:rPr>
              <w:t>錄像</w:t>
            </w:r>
            <w:r w:rsidR="005A5A57" w:rsidRPr="00773D8E">
              <w:rPr>
                <w:rFonts w:ascii="標楷體" w:eastAsia="標楷體" w:hAnsi="標楷體" w:hint="eastAsia"/>
                <w:szCs w:val="24"/>
              </w:rPr>
              <w:t>內容</w:t>
            </w:r>
            <w:r w:rsidRPr="00773D8E">
              <w:rPr>
                <w:rFonts w:ascii="標楷體" w:eastAsia="標楷體" w:hAnsi="標楷體" w:hint="eastAsia"/>
                <w:szCs w:val="24"/>
              </w:rPr>
              <w:t>是展示</w:t>
            </w:r>
            <w:r w:rsidR="005A5A57" w:rsidRPr="00773D8E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橫拋膠環</w:t>
            </w:r>
            <w:r w:rsidR="005A5A57" w:rsidRPr="00773D8E">
              <w:rPr>
                <w:rFonts w:ascii="標楷體" w:eastAsia="標楷體" w:hAnsi="標楷體"/>
                <w:szCs w:val="24"/>
              </w:rPr>
              <w:t>的</w:t>
            </w:r>
            <w:r w:rsidRPr="00773D8E">
              <w:rPr>
                <w:rFonts w:ascii="標楷體" w:eastAsia="標楷體" w:hAnsi="標楷體" w:hint="eastAsia"/>
                <w:szCs w:val="24"/>
              </w:rPr>
              <w:t>動作</w:t>
            </w:r>
            <w:r w:rsidR="005A5A57" w:rsidRPr="00773D8E">
              <w:rPr>
                <w:rFonts w:ascii="標楷體" w:eastAsia="標楷體" w:hAnsi="標楷體"/>
                <w:szCs w:val="24"/>
              </w:rPr>
              <w:t>要</w:t>
            </w:r>
            <w:r w:rsidR="005A5A57" w:rsidRPr="00773D8E">
              <w:rPr>
                <w:rFonts w:ascii="標楷體" w:eastAsia="標楷體" w:hAnsi="標楷體" w:cs="新細明體" w:hint="eastAsia"/>
                <w:szCs w:val="24"/>
              </w:rPr>
              <w:t>點</w:t>
            </w:r>
          </w:p>
          <w:p w14:paraId="4D209092" w14:textId="0AF27886" w:rsidR="00BB3894" w:rsidRPr="00773D8E" w:rsidRDefault="00BB3894" w:rsidP="00B51B55">
            <w:pPr>
              <w:pStyle w:val="Default"/>
              <w:spacing w:line="0" w:lineRule="atLeast"/>
              <w:jc w:val="both"/>
              <w:rPr>
                <w:rFonts w:eastAsia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06C6290F" w14:textId="58C19C00" w:rsidR="008D2158" w:rsidRPr="00773D8E" w:rsidRDefault="008D2158" w:rsidP="00B51B5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73D8E">
              <w:rPr>
                <w:rFonts w:ascii="標楷體" w:eastAsia="標楷體" w:hAnsi="標楷體" w:hint="eastAsia"/>
                <w:szCs w:val="24"/>
              </w:rPr>
              <w:t>通過「翻轉課堂」的理念，讓學生在課前先學習簡單動作，</w:t>
            </w:r>
            <w:r w:rsidR="00C1760E" w:rsidRPr="00773D8E">
              <w:rPr>
                <w:rFonts w:ascii="標楷體" w:eastAsia="標楷體" w:hAnsi="標楷體" w:hint="eastAsia"/>
                <w:szCs w:val="24"/>
              </w:rPr>
              <w:t>認識</w:t>
            </w:r>
            <w:r w:rsidRPr="00773D8E">
              <w:rPr>
                <w:rFonts w:ascii="標楷體" w:eastAsia="標楷體" w:hAnsi="標楷體" w:hint="eastAsia"/>
                <w:szCs w:val="24"/>
              </w:rPr>
              <w:t>新技能，讓教師在課堂</w:t>
            </w:r>
            <w:r w:rsidR="00C1760E" w:rsidRPr="00773D8E">
              <w:rPr>
                <w:rFonts w:ascii="標楷體" w:eastAsia="標楷體" w:hAnsi="標楷體" w:hint="eastAsia"/>
                <w:szCs w:val="24"/>
              </w:rPr>
              <w:t>上</w:t>
            </w:r>
            <w:r w:rsidRPr="00773D8E">
              <w:rPr>
                <w:rFonts w:ascii="標楷體" w:eastAsia="標楷體" w:hAnsi="標楷體" w:hint="eastAsia"/>
                <w:szCs w:val="24"/>
              </w:rPr>
              <w:t>再跟進和鞏固學生所學</w:t>
            </w:r>
            <w:r w:rsidR="00C1760E" w:rsidRPr="00773D8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B21D23A" w14:textId="061D2347" w:rsidR="008D2158" w:rsidRPr="00773D8E" w:rsidRDefault="008D2158" w:rsidP="00B51B5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2A290A4E" w14:textId="14D0669A" w:rsidR="007F591C" w:rsidRPr="00773D8E" w:rsidRDefault="00C1760E" w:rsidP="00C13608">
            <w:pPr>
              <w:spacing w:line="0" w:lineRule="atLeast"/>
              <w:rPr>
                <w:rFonts w:eastAsia="標楷體"/>
              </w:rPr>
            </w:pPr>
            <w:r w:rsidRPr="00773D8E">
              <w:rPr>
                <w:rFonts w:ascii="標楷體" w:eastAsia="標楷體" w:hAnsi="標楷體" w:hint="eastAsia"/>
                <w:szCs w:val="24"/>
              </w:rPr>
              <w:t>通過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學生的技能測試及</w:t>
            </w:r>
            <w:r w:rsidRPr="00773D8E">
              <w:rPr>
                <w:rFonts w:ascii="標楷體" w:eastAsia="標楷體" w:hAnsi="標楷體" w:hint="eastAsia"/>
                <w:szCs w:val="24"/>
              </w:rPr>
              <w:t>問卷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調查</w:t>
            </w:r>
            <w:r w:rsidRPr="00773D8E">
              <w:rPr>
                <w:rFonts w:ascii="標楷體" w:eastAsia="標楷體" w:hAnsi="標楷體" w:hint="eastAsia"/>
                <w:szCs w:val="24"/>
              </w:rPr>
              <w:t>，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教師</w:t>
            </w:r>
            <w:r w:rsidRPr="00773D8E">
              <w:rPr>
                <w:rFonts w:ascii="標楷體" w:eastAsia="標楷體" w:hAnsi="標楷體" w:hint="eastAsia"/>
                <w:szCs w:val="24"/>
              </w:rPr>
              <w:t>找出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能力</w:t>
            </w:r>
            <w:r w:rsidRPr="00773D8E">
              <w:rPr>
                <w:rFonts w:ascii="標楷體" w:eastAsia="標楷體" w:hAnsi="標楷體" w:hint="eastAsia"/>
                <w:szCs w:val="24"/>
              </w:rPr>
              <w:t>較佳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Pr="00773D8E">
              <w:rPr>
                <w:rFonts w:ascii="標楷體" w:eastAsia="標楷體" w:hAnsi="標楷體" w:hint="eastAsia"/>
                <w:szCs w:val="24"/>
              </w:rPr>
              <w:t>學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生</w:t>
            </w:r>
            <w:r w:rsidR="00C13608" w:rsidRPr="00773D8E">
              <w:rPr>
                <w:rFonts w:ascii="標楷體" w:eastAsia="標楷體" w:hAnsi="標楷體" w:hint="eastAsia"/>
                <w:szCs w:val="24"/>
                <w:lang w:eastAsia="zh-HK"/>
              </w:rPr>
              <w:t>在課堂上</w:t>
            </w:r>
            <w:r w:rsidRPr="00773D8E">
              <w:rPr>
                <w:rFonts w:ascii="標楷體" w:eastAsia="標楷體" w:hAnsi="標楷體" w:hint="eastAsia"/>
                <w:szCs w:val="24"/>
              </w:rPr>
              <w:t>擔任小老師。</w:t>
            </w:r>
          </w:p>
        </w:tc>
      </w:tr>
      <w:tr w:rsidR="00BB3894" w:rsidRPr="00DE5706" w14:paraId="3212333E" w14:textId="77777777" w:rsidTr="00B4123A">
        <w:trPr>
          <w:cantSplit/>
          <w:trHeight w:val="4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71292DA4" w14:textId="0499E3D4" w:rsidR="00BB3894" w:rsidRPr="00DE5706" w:rsidRDefault="007256FB" w:rsidP="00511CC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E5706">
              <w:rPr>
                <w:rFonts w:ascii="標楷體" w:eastAsia="標楷體" w:hAnsi="標楷體" w:hint="eastAsia"/>
                <w:color w:val="000000"/>
                <w:szCs w:val="24"/>
              </w:rPr>
              <w:t>8分鐘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03848914" w14:textId="74675B49" w:rsidR="0047033C" w:rsidRPr="00773D8E" w:rsidRDefault="0047033C" w:rsidP="00C13608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熱身活動</w:t>
            </w:r>
          </w:p>
          <w:p w14:paraId="6728B184" w14:textId="02334256" w:rsidR="00C13608" w:rsidRPr="00773D8E" w:rsidRDefault="00BB3894" w:rsidP="00C1360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【飛天膠環】</w:t>
            </w:r>
          </w:p>
          <w:p w14:paraId="5DB7CBD5" w14:textId="75841BBC" w:rsidR="00E91271" w:rsidRPr="00773D8E" w:rsidRDefault="00BB3894" w:rsidP="00C1360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773D8E">
              <w:rPr>
                <w:rFonts w:eastAsia="標楷體" w:hint="eastAsia"/>
                <w:color w:val="000000" w:themeColor="text1"/>
              </w:rPr>
              <w:t>學生</w:t>
            </w:r>
            <w:r w:rsidRPr="00773D8E">
              <w:rPr>
                <w:rFonts w:eastAsia="標楷體"/>
                <w:color w:val="000000" w:themeColor="text1"/>
              </w:rPr>
              <w:t>每</w:t>
            </w:r>
            <w:r w:rsidRPr="00773D8E">
              <w:rPr>
                <w:rFonts w:eastAsia="標楷體" w:hint="eastAsia"/>
                <w:color w:val="000000" w:themeColor="text1"/>
              </w:rPr>
              <w:t>人</w:t>
            </w:r>
            <w:r w:rsidRPr="00773D8E">
              <w:rPr>
                <w:rFonts w:eastAsia="標楷體" w:hint="eastAsia"/>
                <w:color w:val="000000" w:themeColor="text1"/>
              </w:rPr>
              <w:t>1</w:t>
            </w:r>
            <w:r w:rsidRPr="00773D8E">
              <w:rPr>
                <w:rFonts w:eastAsia="標楷體" w:hint="eastAsia"/>
                <w:color w:val="000000" w:themeColor="text1"/>
              </w:rPr>
              <w:t>個膠環</w:t>
            </w:r>
            <w:r w:rsidRPr="00773D8E">
              <w:rPr>
                <w:rFonts w:eastAsia="標楷體"/>
                <w:color w:val="000000" w:themeColor="text1"/>
              </w:rPr>
              <w:t>，</w:t>
            </w:r>
            <w:r w:rsidRPr="00773D8E">
              <w:rPr>
                <w:rFonts w:eastAsia="標楷體" w:hint="eastAsia"/>
                <w:color w:val="000000" w:themeColor="text1"/>
              </w:rPr>
              <w:t>找一個合適</w:t>
            </w:r>
            <w:r w:rsidR="007F591C" w:rsidRPr="00773D8E">
              <w:rPr>
                <w:rFonts w:eastAsia="標楷體" w:hint="eastAsia"/>
                <w:color w:val="000000" w:themeColor="text1"/>
                <w:lang w:eastAsia="zh-HK"/>
              </w:rPr>
              <w:t>的</w:t>
            </w:r>
            <w:r w:rsidRPr="00773D8E">
              <w:rPr>
                <w:rFonts w:eastAsia="標楷體" w:hint="eastAsia"/>
                <w:color w:val="000000" w:themeColor="text1"/>
              </w:rPr>
              <w:t>個人空間</w:t>
            </w:r>
            <w:r w:rsidR="007F591C" w:rsidRPr="00773D8E">
              <w:rPr>
                <w:rFonts w:eastAsia="標楷體" w:hint="eastAsia"/>
                <w:color w:val="000000" w:themeColor="text1"/>
              </w:rPr>
              <w:t>，</w:t>
            </w:r>
            <w:r w:rsidRPr="00773D8E">
              <w:rPr>
                <w:rFonts w:eastAsia="標楷體" w:hint="eastAsia"/>
                <w:color w:val="000000" w:themeColor="text1"/>
              </w:rPr>
              <w:t>自由進行拋接膠環</w:t>
            </w:r>
            <w:r w:rsidR="007F591C" w:rsidRPr="00773D8E">
              <w:rPr>
                <w:rFonts w:eastAsia="標楷體" w:hint="eastAsia"/>
                <w:color w:val="000000" w:themeColor="text1"/>
              </w:rPr>
              <w:t>，</w:t>
            </w:r>
            <w:r w:rsidRPr="00773D8E">
              <w:rPr>
                <w:rFonts w:eastAsia="標楷體" w:hint="eastAsia"/>
                <w:color w:val="000000" w:themeColor="text1"/>
              </w:rPr>
              <w:t>如膠環掉到地上，</w:t>
            </w:r>
            <w:r w:rsidR="00851AE5" w:rsidRPr="00773D8E">
              <w:rPr>
                <w:rFonts w:eastAsia="標楷體" w:hint="eastAsia"/>
                <w:color w:val="000000" w:themeColor="text1"/>
                <w:lang w:eastAsia="zh-HK"/>
              </w:rPr>
              <w:t>學生</w:t>
            </w:r>
            <w:r w:rsidRPr="00773D8E">
              <w:rPr>
                <w:rFonts w:eastAsia="標楷體" w:hint="eastAsia"/>
                <w:color w:val="000000" w:themeColor="text1"/>
              </w:rPr>
              <w:t>需</w:t>
            </w:r>
            <w:r w:rsidR="00851AE5" w:rsidRPr="00773D8E">
              <w:rPr>
                <w:rFonts w:eastAsia="標楷體" w:hint="eastAsia"/>
                <w:color w:val="000000" w:themeColor="text1"/>
                <w:lang w:eastAsia="zh-HK"/>
              </w:rPr>
              <w:t>要在</w:t>
            </w:r>
            <w:r w:rsidRPr="00773D8E">
              <w:rPr>
                <w:rFonts w:eastAsia="標楷體" w:hint="eastAsia"/>
                <w:color w:val="000000" w:themeColor="text1"/>
              </w:rPr>
              <w:t>原地</w:t>
            </w:r>
            <w:r w:rsidR="0071467C" w:rsidRPr="00773D8E">
              <w:rPr>
                <w:rFonts w:eastAsia="標楷體" w:hint="eastAsia"/>
                <w:color w:val="000000" w:themeColor="text1"/>
              </w:rPr>
              <w:t>「開合跳」</w:t>
            </w:r>
            <w:r w:rsidRPr="00773D8E">
              <w:rPr>
                <w:rFonts w:eastAsia="標楷體" w:hint="eastAsia"/>
                <w:color w:val="000000" w:themeColor="text1"/>
              </w:rPr>
              <w:t>5</w:t>
            </w:r>
            <w:r w:rsidRPr="00773D8E">
              <w:rPr>
                <w:rFonts w:eastAsia="標楷體" w:hint="eastAsia"/>
                <w:color w:val="000000" w:themeColor="text1"/>
              </w:rPr>
              <w:t>次，然後再進行活動。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6F139E5E" w14:textId="77777777" w:rsidR="00BB3894" w:rsidRPr="00773D8E" w:rsidRDefault="00BB3894" w:rsidP="00B51B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拋接膠環動作要點:</w:t>
            </w:r>
          </w:p>
          <w:p w14:paraId="3A58878C" w14:textId="177C8D4F" w:rsidR="00830131" w:rsidRPr="00773D8E" w:rsidRDefault="00830131" w:rsidP="00B51B55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拋膠環</w:t>
            </w:r>
            <w:r w:rsidR="00FA0C49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時，</w:t>
            </w:r>
            <w:r w:rsidR="00D66849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單手</w:t>
            </w:r>
            <w:r w:rsidR="0067037B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握膠環</w:t>
            </w:r>
          </w:p>
          <w:p w14:paraId="5EAF5CE1" w14:textId="54BAB747" w:rsidR="00BB3894" w:rsidRPr="00773D8E" w:rsidRDefault="00BB3894" w:rsidP="00B51B55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由下而上拋出</w:t>
            </w:r>
            <w:r w:rsidR="00E76819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膠環</w:t>
            </w:r>
          </w:p>
          <w:p w14:paraId="5C1CCC53" w14:textId="1A15FE08" w:rsidR="0055549F" w:rsidRPr="00773D8E" w:rsidRDefault="0055549F" w:rsidP="00707E6C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準備接膠環時，</w:t>
            </w:r>
            <w:r w:rsidRPr="00773D8E">
              <w:rPr>
                <w:rFonts w:eastAsia="標楷體" w:hint="eastAsia"/>
                <w:color w:val="000000" w:themeColor="text1"/>
              </w:rPr>
              <w:t>眼望膠環，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手向膠環</w:t>
            </w:r>
            <w:r w:rsidR="005204B5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方向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伸</w:t>
            </w:r>
            <w:r w:rsidR="0047033C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出</w:t>
            </w:r>
            <w:r w:rsidR="00C13608" w:rsidRPr="00773D8E">
              <w:rPr>
                <w:rFonts w:eastAsia="標楷體"/>
                <w:color w:val="000000" w:themeColor="text1"/>
              </w:rPr>
              <w:t xml:space="preserve"> </w:t>
            </w:r>
          </w:p>
          <w:p w14:paraId="544C0366" w14:textId="1DA27281" w:rsidR="0055549F" w:rsidRPr="00773D8E" w:rsidRDefault="0055549F" w:rsidP="0055549F">
            <w:pPr>
              <w:pStyle w:val="a4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032B3EFE" w14:textId="168A8252" w:rsidR="00BB3894" w:rsidRPr="00773D8E" w:rsidRDefault="00BB3894" w:rsidP="007A2F5D">
            <w:pPr>
              <w:pStyle w:val="Default"/>
              <w:spacing w:line="0" w:lineRule="atLeast"/>
              <w:rPr>
                <w:rFonts w:eastAsia="標楷體"/>
                <w:bCs/>
                <w:lang w:eastAsia="zh-HK"/>
              </w:rPr>
            </w:pPr>
            <w:r w:rsidRPr="00773D8E">
              <w:rPr>
                <w:rFonts w:eastAsia="標楷體" w:hint="eastAsia"/>
                <w:bCs/>
                <w:lang w:eastAsia="zh-HK"/>
              </w:rPr>
              <w:t>由於課堂剛開展，學生身體未進入運動狀態，因此以</w:t>
            </w:r>
            <w:r w:rsidR="00851AE5" w:rsidRPr="00773D8E">
              <w:rPr>
                <w:rFonts w:eastAsia="標楷體" w:hint="eastAsia"/>
              </w:rPr>
              <w:t>「開合跳」</w:t>
            </w:r>
            <w:r w:rsidR="00851AE5" w:rsidRPr="00773D8E">
              <w:rPr>
                <w:rFonts w:eastAsia="標楷體" w:hint="eastAsia"/>
                <w:lang w:eastAsia="zh-HK"/>
              </w:rPr>
              <w:t>的活</w:t>
            </w:r>
            <w:r w:rsidR="00851AE5" w:rsidRPr="00773D8E">
              <w:rPr>
                <w:rFonts w:eastAsia="標楷體" w:hint="eastAsia"/>
              </w:rPr>
              <w:t>動</w:t>
            </w:r>
            <w:r w:rsidRPr="00773D8E">
              <w:rPr>
                <w:rFonts w:eastAsia="標楷體" w:hint="eastAsia"/>
                <w:bCs/>
                <w:lang w:eastAsia="zh-HK"/>
              </w:rPr>
              <w:t>，以增加學生</w:t>
            </w:r>
            <w:r w:rsidR="007A2F5D" w:rsidRPr="00773D8E">
              <w:rPr>
                <w:rFonts w:eastAsia="標楷體" w:hint="eastAsia"/>
                <w:bCs/>
                <w:lang w:eastAsia="zh-HK"/>
              </w:rPr>
              <w:t>的</w:t>
            </w:r>
            <w:r w:rsidRPr="00773D8E">
              <w:rPr>
                <w:rFonts w:eastAsia="標楷體" w:hint="eastAsia"/>
                <w:bCs/>
                <w:lang w:eastAsia="zh-HK"/>
              </w:rPr>
              <w:t>運動量</w:t>
            </w:r>
            <w:r w:rsidR="009F1049" w:rsidRPr="00773D8E">
              <w:rPr>
                <w:rFonts w:eastAsia="標楷體" w:hint="eastAsia"/>
                <w:bCs/>
              </w:rPr>
              <w:t>。</w:t>
            </w:r>
          </w:p>
          <w:p w14:paraId="05E4754F" w14:textId="77777777" w:rsidR="00851AE5" w:rsidRPr="00773D8E" w:rsidRDefault="00851AE5" w:rsidP="00B51B55">
            <w:pPr>
              <w:pStyle w:val="Default"/>
              <w:spacing w:line="0" w:lineRule="atLeast"/>
              <w:jc w:val="center"/>
              <w:rPr>
                <w:rFonts w:eastAsia="標楷體" w:cs="Times New Roman"/>
              </w:rPr>
            </w:pPr>
          </w:p>
          <w:p w14:paraId="2D1C4F12" w14:textId="23E8E4F1" w:rsidR="00A80783" w:rsidRPr="00773D8E" w:rsidRDefault="00A80783" w:rsidP="00B51B55">
            <w:pPr>
              <w:pStyle w:val="Default"/>
              <w:spacing w:line="0" w:lineRule="atLeast"/>
              <w:rPr>
                <w:rFonts w:eastAsia="標楷體" w:cs="Times New Roman"/>
                <w:strike/>
              </w:rPr>
            </w:pPr>
          </w:p>
        </w:tc>
      </w:tr>
      <w:tr w:rsidR="00BB3894" w:rsidRPr="00DE5706" w14:paraId="0E505DC3" w14:textId="77777777" w:rsidTr="00B4123A">
        <w:trPr>
          <w:cantSplit/>
          <w:trHeight w:val="4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7F44A9DC" w14:textId="6E5CBB58" w:rsidR="00BB3894" w:rsidRPr="00DE5706" w:rsidRDefault="0055549F" w:rsidP="00511CC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</w:rPr>
              <w:t>分鐘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0835630C" w14:textId="7577FEDA" w:rsidR="00BB3894" w:rsidRPr="00773D8E" w:rsidRDefault="00851AE5" w:rsidP="00B51B55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lang w:eastAsia="zh-HK"/>
              </w:rPr>
              <w:t>活</w:t>
            </w:r>
            <w:r w:rsidR="00BB3894" w:rsidRPr="00773D8E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動（一）【定格超人】</w:t>
            </w:r>
          </w:p>
          <w:p w14:paraId="03257C3C" w14:textId="3C939058" w:rsidR="00BB3894" w:rsidRPr="00773D8E" w:rsidRDefault="00BB3894" w:rsidP="00B51B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</w:t>
            </w:r>
            <w:r w:rsidRPr="00773D8E">
              <w:rPr>
                <w:rFonts w:ascii="標楷體" w:eastAsia="標楷體" w:hAnsi="標楷體"/>
                <w:color w:val="000000" w:themeColor="text1"/>
                <w:szCs w:val="24"/>
              </w:rPr>
              <w:t>每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人1個膠環</w:t>
            </w:r>
            <w:r w:rsidRPr="00773D8E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自由走動，聞</w:t>
            </w:r>
            <w:r w:rsidR="001910CE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教師</w:t>
            </w:r>
            <w:r w:rsidR="001910CE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口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令後</w:t>
            </w:r>
            <w:r w:rsidR="00851AE5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71467C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展示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橫拋膠環定型動作。</w:t>
            </w:r>
          </w:p>
          <w:p w14:paraId="501BB81A" w14:textId="3C61B62E" w:rsidR="00BB3894" w:rsidRPr="00773D8E" w:rsidRDefault="00BB3894" w:rsidP="00B541DB">
            <w:pPr>
              <w:spacing w:beforeLines="50" w:before="180" w:line="0" w:lineRule="atLeast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="007A2F5D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首先讓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學生自由走動(跑跳步、滑步、踏跳步等)</w:t>
            </w:r>
          </w:p>
          <w:p w14:paraId="5272A107" w14:textId="345BAD1F" w:rsidR="00BB3894" w:rsidRPr="00773D8E" w:rsidRDefault="00BB3894" w:rsidP="00B541DB">
            <w:pPr>
              <w:spacing w:beforeLines="50" w:before="180"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教師發出口令，學生按以下</w:t>
            </w:r>
            <w:r w:rsidR="001910CE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指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令</w:t>
            </w:r>
            <w:r w:rsidR="007A2F5D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展示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定型動作。</w:t>
            </w:r>
          </w:p>
          <w:p w14:paraId="12986363" w14:textId="40F8C4B0" w:rsidR="00BB3894" w:rsidRPr="00773D8E" w:rsidRDefault="00BB3894" w:rsidP="00B51B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定</w:t>
            </w:r>
            <w:r w:rsidR="007A2F5D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型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動作如下：</w:t>
            </w:r>
          </w:p>
          <w:p w14:paraId="7B297845" w14:textId="5DA1C762" w:rsidR="00BB3894" w:rsidRPr="00773D8E" w:rsidRDefault="007A2F5D" w:rsidP="009F1049">
            <w:pPr>
              <w:pStyle w:val="a4"/>
              <w:numPr>
                <w:ilvl w:val="0"/>
                <w:numId w:val="4"/>
              </w:numPr>
              <w:spacing w:beforeLines="50" w:before="180" w:line="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手</w:t>
            </w:r>
            <w:r w:rsidR="00BB3894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持膠環</w:t>
            </w:r>
            <w:r w:rsidR="009A7F1D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那</w:t>
            </w:r>
            <w:r w:rsidR="00BB3894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邊的腳站前，側身</w:t>
            </w:r>
          </w:p>
          <w:p w14:paraId="00F7EED3" w14:textId="77777777" w:rsidR="00BB3894" w:rsidRPr="00773D8E" w:rsidRDefault="00BB3894" w:rsidP="00B51B55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手持膠環，掌心向天，把膠環置於腰間</w:t>
            </w:r>
          </w:p>
          <w:p w14:paraId="4291BC97" w14:textId="77777777" w:rsidR="00BB3894" w:rsidRPr="00773D8E" w:rsidRDefault="00BB3894" w:rsidP="00B51B55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假裝拋環後，手指指向目標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48CF2A21" w14:textId="6F179106" w:rsidR="00112CD3" w:rsidRPr="00773D8E" w:rsidRDefault="00112CD3" w:rsidP="00B51B55">
            <w:pPr>
              <w:spacing w:line="0" w:lineRule="atLeast"/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活動（一）動作要點</w:t>
            </w:r>
          </w:p>
          <w:p w14:paraId="5A4E6416" w14:textId="08B0139D" w:rsidR="00BB3894" w:rsidRPr="00773D8E" w:rsidRDefault="00BB3894" w:rsidP="00B51B55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7A2F5D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手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持膠環</w:t>
            </w:r>
            <w:r w:rsidR="009A7F1D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那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邊的腳站前，側身</w:t>
            </w:r>
          </w:p>
          <w:p w14:paraId="0C62793C" w14:textId="77777777" w:rsidR="00BB3894" w:rsidRPr="00773D8E" w:rsidRDefault="00BB3894" w:rsidP="00B51B55">
            <w:pPr>
              <w:tabs>
                <w:tab w:val="left" w:pos="45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2.手持膠環，掌心向天，把膠環置於腰間</w:t>
            </w:r>
          </w:p>
          <w:p w14:paraId="38D1B316" w14:textId="77777777" w:rsidR="00BB3894" w:rsidRPr="00773D8E" w:rsidRDefault="00BB3894" w:rsidP="00B51B55">
            <w:pPr>
              <w:tabs>
                <w:tab w:val="left" w:pos="45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3.由下而上拋出膠環</w:t>
            </w:r>
          </w:p>
          <w:p w14:paraId="5FD026FC" w14:textId="39E379F7" w:rsidR="00BB3894" w:rsidRPr="00773D8E" w:rsidRDefault="00BB3894" w:rsidP="00B51B55">
            <w:pPr>
              <w:pStyle w:val="Default"/>
              <w:spacing w:line="0" w:lineRule="atLeast"/>
              <w:rPr>
                <w:rFonts w:eastAsia="標楷體"/>
                <w:color w:val="000000" w:themeColor="text1"/>
              </w:rPr>
            </w:pPr>
            <w:r w:rsidRPr="00773D8E">
              <w:rPr>
                <w:rFonts w:eastAsia="標楷體" w:hint="eastAsia"/>
                <w:color w:val="000000" w:themeColor="text1"/>
              </w:rPr>
              <w:t>4.拋環後，手指指向目標</w:t>
            </w:r>
          </w:p>
          <w:p w14:paraId="66CAD1D2" w14:textId="0DE04979" w:rsidR="0055549F" w:rsidRPr="00773D8E" w:rsidRDefault="0055549F" w:rsidP="00B51B55">
            <w:pPr>
              <w:pStyle w:val="Default"/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706F54CF" w14:textId="77777777" w:rsidR="0055549F" w:rsidRPr="00773D8E" w:rsidRDefault="0055549F" w:rsidP="00B51B55">
            <w:pPr>
              <w:pStyle w:val="Default"/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4A8C8A05" w14:textId="77777777" w:rsidR="00851AE5" w:rsidRPr="00773D8E" w:rsidRDefault="00851AE5" w:rsidP="00B51B55">
            <w:pPr>
              <w:pStyle w:val="Default"/>
              <w:spacing w:line="0" w:lineRule="atLeast"/>
              <w:jc w:val="center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0C97CD7E" w14:textId="77777777" w:rsidR="00BB3894" w:rsidRPr="00773D8E" w:rsidRDefault="00BB3894" w:rsidP="00B51B55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szCs w:val="24"/>
              </w:rPr>
              <w:t>活動（一）</w:t>
            </w:r>
          </w:p>
          <w:p w14:paraId="36B30EED" w14:textId="3070B91A" w:rsidR="00BB3894" w:rsidRPr="00773D8E" w:rsidRDefault="001B1720" w:rsidP="00C1360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73D8E">
              <w:rPr>
                <w:rFonts w:ascii="標楷體" w:eastAsia="標楷體" w:hAnsi="標楷體" w:hint="eastAsia"/>
                <w:szCs w:val="24"/>
              </w:rPr>
              <w:t>「</w:t>
            </w:r>
            <w:r w:rsidR="00BB3894" w:rsidRPr="00773D8E">
              <w:rPr>
                <w:rFonts w:ascii="標楷體" w:eastAsia="標楷體" w:hAnsi="標楷體" w:hint="eastAsia"/>
                <w:szCs w:val="24"/>
              </w:rPr>
              <w:t>橫拋膠環</w:t>
            </w:r>
            <w:r w:rsidRPr="00773D8E">
              <w:rPr>
                <w:rFonts w:ascii="標楷體" w:eastAsia="標楷體" w:hAnsi="標楷體" w:hint="eastAsia"/>
                <w:szCs w:val="24"/>
              </w:rPr>
              <w:t>」</w:t>
            </w:r>
            <w:r w:rsidR="00BB3894" w:rsidRPr="00773D8E">
              <w:rPr>
                <w:rFonts w:ascii="標楷體" w:eastAsia="標楷體" w:hAnsi="標楷體" w:hint="eastAsia"/>
                <w:szCs w:val="24"/>
              </w:rPr>
              <w:t>的動作是一個連貫動作，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學生不容易處理一整套</w:t>
            </w:r>
            <w:r w:rsidRPr="00773D8E">
              <w:rPr>
                <w:rFonts w:ascii="標楷體" w:eastAsia="標楷體" w:hAnsi="標楷體" w:hint="eastAsia"/>
                <w:szCs w:val="24"/>
              </w:rPr>
              <w:t>「橫拋膠環」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的動作</w:t>
            </w:r>
            <w:r w:rsidRPr="00773D8E">
              <w:rPr>
                <w:rFonts w:ascii="標楷體" w:eastAsia="標楷體" w:hAnsi="標楷體" w:hint="eastAsia"/>
                <w:szCs w:val="24"/>
              </w:rPr>
              <w:t>，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因此</w:t>
            </w:r>
            <w:r w:rsidR="008F1FA3" w:rsidRPr="00773D8E">
              <w:rPr>
                <w:rFonts w:ascii="標楷體" w:eastAsia="標楷體" w:hAnsi="標楷體" w:hint="eastAsia"/>
                <w:szCs w:val="24"/>
                <w:lang w:eastAsia="zh-HK"/>
              </w:rPr>
              <w:t>教師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將動作拆細</w:t>
            </w:r>
            <w:r w:rsidRPr="00773D8E">
              <w:rPr>
                <w:rFonts w:ascii="標楷體" w:eastAsia="標楷體" w:hAnsi="標楷體" w:hint="eastAsia"/>
                <w:szCs w:val="24"/>
              </w:rPr>
              <w:t>，</w:t>
            </w:r>
            <w:r w:rsidRPr="00773D8E">
              <w:rPr>
                <w:rFonts w:ascii="標楷體" w:eastAsia="標楷體" w:hAnsi="標楷體" w:hint="eastAsia"/>
                <w:szCs w:val="24"/>
                <w:lang w:eastAsia="zh-HK"/>
              </w:rPr>
              <w:t>設計定型動作</w:t>
            </w:r>
            <w:r w:rsidR="001910CE" w:rsidRPr="00773D8E">
              <w:rPr>
                <w:rFonts w:ascii="標楷體" w:eastAsia="標楷體" w:hAnsi="標楷體" w:hint="eastAsia"/>
                <w:szCs w:val="24"/>
                <w:lang w:eastAsia="zh-HK"/>
              </w:rPr>
              <w:t>讓學生</w:t>
            </w:r>
            <w:r w:rsidR="007A2F5D" w:rsidRPr="00773D8E">
              <w:rPr>
                <w:rFonts w:ascii="標楷體" w:eastAsia="標楷體" w:hAnsi="標楷體" w:hint="eastAsia"/>
                <w:szCs w:val="24"/>
                <w:lang w:eastAsia="zh-HK"/>
              </w:rPr>
              <w:t>逐步</w:t>
            </w:r>
            <w:r w:rsidR="001910CE" w:rsidRPr="00773D8E">
              <w:rPr>
                <w:rFonts w:ascii="標楷體" w:eastAsia="標楷體" w:hAnsi="標楷體" w:hint="eastAsia"/>
                <w:szCs w:val="24"/>
                <w:lang w:eastAsia="zh-HK"/>
              </w:rPr>
              <w:t>掌</w:t>
            </w:r>
            <w:r w:rsidR="001910CE" w:rsidRPr="00773D8E">
              <w:rPr>
                <w:rFonts w:ascii="標楷體" w:eastAsia="標楷體" w:hAnsi="標楷體" w:hint="eastAsia"/>
                <w:szCs w:val="24"/>
              </w:rPr>
              <w:t>握</w:t>
            </w:r>
            <w:r w:rsidR="001910CE" w:rsidRPr="00773D8E">
              <w:rPr>
                <w:rFonts w:ascii="標楷體" w:eastAsia="標楷體" w:hAnsi="標楷體" w:hint="eastAsia"/>
                <w:szCs w:val="24"/>
                <w:lang w:eastAsia="zh-HK"/>
              </w:rPr>
              <w:t>每個動作的要點</w:t>
            </w:r>
            <w:r w:rsidR="00BB3894" w:rsidRPr="00773D8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F0A7F" w:rsidRPr="00DE5706" w14:paraId="0B399A67" w14:textId="77777777" w:rsidTr="00B4123A">
        <w:trPr>
          <w:cantSplit/>
          <w:trHeight w:val="4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3C29B624" w14:textId="7A1ABDE4" w:rsidR="004F0A7F" w:rsidRPr="00DE5706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分鐘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273D54AD" w14:textId="653F8463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活動（二）【動力超人】</w:t>
            </w:r>
          </w:p>
          <w:p w14:paraId="50C6C5BF" w14:textId="1AAABD26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將膠環橫拋到指定距離</w:t>
            </w:r>
          </w:p>
          <w:p w14:paraId="76E64344" w14:textId="7CC1A0EC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AB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兩人一組</w:t>
            </w:r>
            <w:r w:rsidRPr="00773D8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每組分配2個膠環。</w:t>
            </w:r>
          </w:p>
          <w:p w14:paraId="7AAF8069" w14:textId="3E62A8F3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開始前，兩人面對面相距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米，站在藤圈內。</w:t>
            </w:r>
          </w:p>
          <w:p w14:paraId="39DE2DF6" w14:textId="25E481D4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活動開始時，兩人橫拋膠環到對方的藤圈內，如</w:t>
            </w:r>
            <w:r w:rsidR="009F1049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兩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人同時成功拋中，往後移動藤圈半米。</w:t>
            </w:r>
          </w:p>
          <w:p w14:paraId="29F0421F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E1AF8CE" w14:textId="3EE8D3AD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教師從旁協助和觀察學生的表現，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適時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给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予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回饋，並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運用平板電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腦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分析學生的錄像片段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4E596A69" w14:textId="77777777" w:rsidR="004F0A7F" w:rsidRPr="00773D8E" w:rsidRDefault="004F0A7F" w:rsidP="004F0A7F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FB45A1B" w14:textId="77777777" w:rsidR="004F0A7F" w:rsidRPr="00773D8E" w:rsidRDefault="004F0A7F" w:rsidP="004F0A7F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照顧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學習多樣性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的策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略：</w:t>
            </w:r>
          </w:p>
          <w:p w14:paraId="667A189D" w14:textId="6D583A4B" w:rsidR="004F0A7F" w:rsidRPr="00773D8E" w:rsidRDefault="004F0A7F" w:rsidP="00090ED2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</w:t>
            </w:r>
            <w:r w:rsidR="00090ED2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因應</w:t>
            </w:r>
            <w:r w:rsidR="00090ED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自</w:t>
            </w:r>
            <w:r w:rsidR="00090ED2">
              <w:rPr>
                <w:rFonts w:ascii="標楷體" w:eastAsia="標楷體" w:hAnsi="標楷體" w:hint="eastAsia"/>
                <w:color w:val="000000" w:themeColor="text1"/>
                <w:szCs w:val="24"/>
              </w:rPr>
              <w:t>己</w:t>
            </w:r>
            <w:r w:rsidR="00090ED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能力</w:t>
            </w:r>
            <w:r w:rsidR="00F174DD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調整</w:t>
            </w:r>
            <w:r w:rsidR="00F174DD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橫拋膠環的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距離，控制</w:t>
            </w:r>
            <w:r w:rsidR="00F174DD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拋膠環的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力量大小</w:t>
            </w:r>
            <w:r w:rsidR="005E1077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2D1154C3" w14:textId="0C6572C4" w:rsidR="004F0A7F" w:rsidRPr="00773D8E" w:rsidRDefault="004F0A7F" w:rsidP="004F0A7F">
            <w:pPr>
              <w:spacing w:line="0" w:lineRule="atLeast"/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活動（二）動作要點</w:t>
            </w:r>
          </w:p>
          <w:p w14:paraId="2082FE84" w14:textId="10430FE8" w:rsidR="00F174DD" w:rsidRPr="00773D8E" w:rsidRDefault="004F0A7F" w:rsidP="00F174DD">
            <w:pPr>
              <w:tabs>
                <w:tab w:val="left" w:pos="459"/>
              </w:tabs>
              <w:adjustRightInd w:val="0"/>
              <w:snapToGrid w:val="0"/>
              <w:spacing w:line="0" w:lineRule="atLeast"/>
              <w:ind w:left="312" w:hangingChars="130" w:hanging="31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F174DD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手持膠環</w:t>
            </w:r>
            <w:r w:rsidR="009A7F1D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那</w:t>
            </w:r>
            <w:r w:rsidR="00F174DD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邊的腳站前，側身</w:t>
            </w:r>
          </w:p>
          <w:p w14:paraId="5C6ACD6A" w14:textId="77777777" w:rsidR="00F174DD" w:rsidRPr="00773D8E" w:rsidRDefault="00F174DD" w:rsidP="00F174DD">
            <w:pPr>
              <w:adjustRightInd w:val="0"/>
              <w:snapToGrid w:val="0"/>
              <w:spacing w:line="0" w:lineRule="atLeast"/>
              <w:ind w:left="312" w:hangingChars="130" w:hanging="31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2.手持膠環，掌心向天，把膠環置於腰間</w:t>
            </w:r>
          </w:p>
          <w:p w14:paraId="085755F2" w14:textId="77777777" w:rsidR="00F174DD" w:rsidRPr="00773D8E" w:rsidRDefault="00F174DD" w:rsidP="00F174DD">
            <w:pPr>
              <w:tabs>
                <w:tab w:val="left" w:pos="45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3.由下而上拋出膠環</w:t>
            </w:r>
          </w:p>
          <w:p w14:paraId="1988D0C0" w14:textId="77777777" w:rsidR="00F174DD" w:rsidRPr="00773D8E" w:rsidRDefault="00F174DD" w:rsidP="00F174DD">
            <w:pPr>
              <w:pStyle w:val="Default"/>
              <w:spacing w:line="0" w:lineRule="atLeast"/>
              <w:ind w:left="312" w:hangingChars="130" w:hanging="312"/>
              <w:rPr>
                <w:rFonts w:eastAsia="標楷體"/>
                <w:color w:val="000000" w:themeColor="text1"/>
              </w:rPr>
            </w:pPr>
            <w:r w:rsidRPr="00773D8E">
              <w:rPr>
                <w:rFonts w:eastAsia="標楷體" w:hint="eastAsia"/>
                <w:color w:val="000000" w:themeColor="text1"/>
              </w:rPr>
              <w:t>4.拋環後，手指指向目標</w:t>
            </w:r>
          </w:p>
          <w:p w14:paraId="35B47668" w14:textId="672F3305" w:rsidR="00F174DD" w:rsidRPr="00773D8E" w:rsidRDefault="00F174DD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E93018F" w14:textId="442EBD8A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橫拋膠環時，需要控制力量大小。</w:t>
            </w:r>
          </w:p>
          <w:p w14:paraId="3BDD7FCF" w14:textId="77777777" w:rsidR="00F174DD" w:rsidRPr="00773D8E" w:rsidRDefault="00F174DD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B7CF779" w14:textId="77777777" w:rsidR="00F174DD" w:rsidRPr="00773D8E" w:rsidRDefault="00F174DD" w:rsidP="00F174D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留意場地空間及個人空間，避免踫撞。</w:t>
            </w:r>
          </w:p>
          <w:p w14:paraId="3BED55DD" w14:textId="68AFD078" w:rsidR="00F174DD" w:rsidRPr="00773D8E" w:rsidRDefault="00F174DD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1B03DF6C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活動（二）</w:t>
            </w:r>
          </w:p>
          <w:p w14:paraId="7E9EE76E" w14:textId="6B654709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因應學生的能力，調整拋膠環的距離，讓學生練習控制力量。</w:t>
            </w:r>
          </w:p>
          <w:p w14:paraId="70A05EA9" w14:textId="535C661D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37E3164" w14:textId="77777777" w:rsidR="004F0A7F" w:rsidRPr="00773D8E" w:rsidRDefault="004F0A7F" w:rsidP="004F0A7F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9870A6" w:rsidRPr="00DE5706" w14:paraId="620C03FC" w14:textId="77777777" w:rsidTr="00B4123A">
        <w:trPr>
          <w:cantSplit/>
          <w:trHeight w:val="4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186E3E56" w14:textId="711665C0" w:rsidR="009870A6" w:rsidRDefault="009870A6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分鐘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4654C399" w14:textId="77777777" w:rsidR="009870A6" w:rsidRPr="00773D8E" w:rsidRDefault="009870A6" w:rsidP="009870A6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活動（三）【高低超人】</w:t>
            </w:r>
          </w:p>
          <w:p w14:paraId="3CE0A4F1" w14:textId="77777777" w:rsidR="009870A6" w:rsidRPr="00773D8E" w:rsidRDefault="009870A6" w:rsidP="009870A6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將膠環橫拋到指定距離及高度</w:t>
            </w:r>
          </w:p>
          <w:p w14:paraId="11247BA8" w14:textId="77777777" w:rsidR="009870A6" w:rsidRPr="00773D8E" w:rsidRDefault="009870A6" w:rsidP="009870A6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AB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兩人一組</w:t>
            </w:r>
            <w:r w:rsidRPr="00773D8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每組分配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個膠環，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個大標誌筒、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枝藤枝、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個小標誌筒及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隻飛碟。</w:t>
            </w:r>
          </w:p>
          <w:p w14:paraId="3FA8A829" w14:textId="77777777" w:rsidR="009870A6" w:rsidRPr="00773D8E" w:rsidRDefault="009870A6" w:rsidP="009870A6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開始前，大標誌筒及飛碟相距</w:t>
            </w:r>
            <w:r w:rsidRPr="00773D8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2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米。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另將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藤枝垂直插入大標誌筒，再在藤枝上放小標誌筒，製作「標誌筒公仔」。</w:t>
            </w:r>
          </w:p>
          <w:p w14:paraId="4447F55A" w14:textId="77777777" w:rsidR="009870A6" w:rsidRPr="00773D8E" w:rsidRDefault="009870A6" w:rsidP="009870A6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活動開始時，AB站在飛碟位置，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A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向大標誌筒及小標誌筒橫拋膠環各一次，共兩次機會。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A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拋出膠環後，要拾回，才可再拋，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A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拋完兩次，輪到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B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。</w:t>
            </w:r>
            <w:r w:rsidRPr="00773D8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 xml:space="preserve"> </w:t>
            </w:r>
          </w:p>
          <w:p w14:paraId="179C49FA" w14:textId="7D2BF02D" w:rsidR="009870A6" w:rsidRPr="00773D8E" w:rsidRDefault="009870A6" w:rsidP="009870A6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如2次成功準確拋中標誌筒可往後移動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米，1次成功原地站立，0次成功往標誌筒行近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米。</w:t>
            </w:r>
          </w:p>
          <w:p w14:paraId="4C2E27F1" w14:textId="77777777" w:rsidR="009870A6" w:rsidRPr="00773D8E" w:rsidRDefault="009870A6" w:rsidP="009870A6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85A379E" w14:textId="21BF2829" w:rsidR="009870A6" w:rsidRPr="00773D8E" w:rsidRDefault="009870A6" w:rsidP="009870A6">
            <w:pPr>
              <w:spacing w:line="0" w:lineRule="atLeast"/>
              <w:ind w:rightChars="37" w:right="89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教師在過程中從旁協助和觀察學生的表現，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適時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给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予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回饋，並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運用平板電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腦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分析學生的錄像片段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7E6D5D9D" w14:textId="77777777" w:rsidR="009870A6" w:rsidRPr="00773D8E" w:rsidRDefault="009870A6" w:rsidP="009870A6">
            <w:pPr>
              <w:spacing w:line="0" w:lineRule="atLeast"/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活動（三）動作要點</w:t>
            </w:r>
          </w:p>
          <w:p w14:paraId="377EB7A4" w14:textId="5412EF98" w:rsidR="007A1339" w:rsidRPr="00773D8E" w:rsidRDefault="007A1339" w:rsidP="007A1339">
            <w:pPr>
              <w:tabs>
                <w:tab w:val="left" w:pos="459"/>
              </w:tabs>
              <w:adjustRightInd w:val="0"/>
              <w:snapToGrid w:val="0"/>
              <w:spacing w:line="0" w:lineRule="atLeast"/>
              <w:ind w:left="312" w:hangingChars="130" w:hanging="31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1.手持膠環</w:t>
            </w:r>
            <w:r w:rsidR="009A7F1D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那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邊的腳站前，側身</w:t>
            </w:r>
          </w:p>
          <w:p w14:paraId="1357DCBB" w14:textId="77777777" w:rsidR="007A1339" w:rsidRPr="00773D8E" w:rsidRDefault="007A1339" w:rsidP="007A1339">
            <w:pPr>
              <w:adjustRightInd w:val="0"/>
              <w:snapToGrid w:val="0"/>
              <w:spacing w:line="0" w:lineRule="atLeast"/>
              <w:ind w:left="312" w:hangingChars="130" w:hanging="31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2.手持膠環，掌心向天，把膠環置於腰間</w:t>
            </w:r>
          </w:p>
          <w:p w14:paraId="2CBBB6B8" w14:textId="77777777" w:rsidR="007A1339" w:rsidRPr="00773D8E" w:rsidRDefault="007A1339" w:rsidP="007A1339">
            <w:pPr>
              <w:tabs>
                <w:tab w:val="left" w:pos="45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3.由下而上拋出膠環</w:t>
            </w:r>
          </w:p>
          <w:p w14:paraId="385D80F1" w14:textId="77777777" w:rsidR="007A1339" w:rsidRPr="00773D8E" w:rsidRDefault="007A1339" w:rsidP="007A1339">
            <w:pPr>
              <w:pStyle w:val="Default"/>
              <w:spacing w:line="0" w:lineRule="atLeast"/>
              <w:ind w:left="312" w:hangingChars="130" w:hanging="312"/>
              <w:rPr>
                <w:rFonts w:eastAsia="標楷體"/>
                <w:color w:val="000000" w:themeColor="text1"/>
              </w:rPr>
            </w:pPr>
            <w:r w:rsidRPr="00773D8E">
              <w:rPr>
                <w:rFonts w:eastAsia="標楷體" w:hint="eastAsia"/>
                <w:color w:val="000000" w:themeColor="text1"/>
              </w:rPr>
              <w:t>4.拋環後，手指指向目標</w:t>
            </w:r>
          </w:p>
          <w:p w14:paraId="7DA32038" w14:textId="77777777" w:rsidR="009870A6" w:rsidRPr="00773D8E" w:rsidRDefault="009870A6" w:rsidP="009870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761812C8" w14:textId="77777777" w:rsidR="009870A6" w:rsidRPr="00773D8E" w:rsidRDefault="009870A6" w:rsidP="009870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</w:rPr>
              <w:t>橫拋膠環時</w:t>
            </w:r>
            <w:r w:rsidRPr="00773D8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要</w:t>
            </w:r>
            <w:r w:rsidRPr="00773D8E">
              <w:rPr>
                <w:rFonts w:ascii="標楷體" w:eastAsia="標楷體" w:hAnsi="標楷體" w:hint="eastAsia"/>
                <w:color w:val="000000" w:themeColor="text1"/>
              </w:rPr>
              <w:t>留意：</w:t>
            </w:r>
          </w:p>
          <w:p w14:paraId="1495680A" w14:textId="77777777" w:rsidR="009870A6" w:rsidRPr="00773D8E" w:rsidRDefault="009870A6" w:rsidP="009870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控制力量拋出膠環，拋出膠環後，</w:t>
            </w:r>
            <w:r w:rsidRPr="00773D8E">
              <w:rPr>
                <w:rFonts w:ascii="標楷體" w:eastAsia="標楷體" w:hAnsi="標楷體" w:hint="eastAsia"/>
                <w:color w:val="000000" w:themeColor="text1"/>
              </w:rPr>
              <w:t>手指指向目標。</w:t>
            </w:r>
          </w:p>
          <w:p w14:paraId="42C4F1F8" w14:textId="77777777" w:rsidR="009870A6" w:rsidRPr="00773D8E" w:rsidRDefault="009870A6" w:rsidP="009870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188382A0" w14:textId="77777777" w:rsidR="009870A6" w:rsidRPr="00773D8E" w:rsidRDefault="009870A6" w:rsidP="009870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773D8E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3DE9CA69" wp14:editId="4D06F18A">
                  <wp:extent cx="1191266" cy="1588354"/>
                  <wp:effectExtent l="0" t="0" r="8890" b="0"/>
                  <wp:docPr id="9" name="圖片 3" descr="一張含有 水, 傘, 坐, 橙色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4-28 at 10.55.01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17" cy="1595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36EB33" w14:textId="77777777" w:rsidR="009870A6" w:rsidRPr="00773D8E" w:rsidRDefault="009870A6" w:rsidP="009870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18148217" w14:textId="77777777" w:rsidR="009870A6" w:rsidRPr="00773D8E" w:rsidRDefault="009870A6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621E0215" w14:textId="77777777" w:rsidR="009870A6" w:rsidRPr="00773D8E" w:rsidRDefault="009870A6" w:rsidP="009870A6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活動（三）</w:t>
            </w:r>
          </w:p>
          <w:p w14:paraId="3442CDB3" w14:textId="77777777" w:rsidR="009870A6" w:rsidRPr="00773D8E" w:rsidRDefault="009870A6" w:rsidP="009870A6">
            <w:pPr>
              <w:pStyle w:val="Default"/>
              <w:spacing w:line="0" w:lineRule="atLeast"/>
              <w:rPr>
                <w:rFonts w:eastAsia="標楷體"/>
                <w:color w:val="000000" w:themeColor="text1"/>
              </w:rPr>
            </w:pPr>
            <w:r w:rsidRPr="00773D8E">
              <w:rPr>
                <w:rFonts w:eastAsia="標楷體" w:hint="eastAsia"/>
                <w:color w:val="000000" w:themeColor="text1"/>
              </w:rPr>
              <w:t>調整拋膠環的高度及距離，讓學生練習控制力</w:t>
            </w:r>
            <w:r w:rsidRPr="00773D8E">
              <w:rPr>
                <w:rFonts w:eastAsia="標楷體" w:hint="eastAsia"/>
                <w:color w:val="000000" w:themeColor="text1"/>
                <w:lang w:eastAsia="zh-HK"/>
              </w:rPr>
              <w:t>量</w:t>
            </w:r>
            <w:r w:rsidRPr="00773D8E">
              <w:rPr>
                <w:rFonts w:eastAsia="標楷體" w:hint="eastAsia"/>
                <w:color w:val="000000" w:themeColor="text1"/>
              </w:rPr>
              <w:t>及</w:t>
            </w:r>
            <w:r w:rsidRPr="00773D8E">
              <w:rPr>
                <w:rFonts w:eastAsia="標楷體" w:hint="eastAsia"/>
                <w:color w:val="000000" w:themeColor="text1"/>
                <w:lang w:eastAsia="zh-HK"/>
              </w:rPr>
              <w:t>調整</w:t>
            </w:r>
            <w:r w:rsidRPr="00773D8E">
              <w:rPr>
                <w:rFonts w:eastAsia="標楷體" w:hint="eastAsia"/>
                <w:color w:val="000000" w:themeColor="text1"/>
              </w:rPr>
              <w:t>技巧。</w:t>
            </w:r>
          </w:p>
          <w:p w14:paraId="65CF7017" w14:textId="77777777" w:rsidR="009870A6" w:rsidRPr="00773D8E" w:rsidRDefault="009870A6" w:rsidP="004F0A7F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4F0A7F" w:rsidRPr="00DE5706" w14:paraId="524D30D4" w14:textId="77777777" w:rsidTr="00FC31EF">
        <w:trPr>
          <w:cantSplit/>
          <w:trHeight w:val="4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71E08EAE" w14:textId="02E74ACA" w:rsidR="004F0A7F" w:rsidRPr="00DE5706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15分鐘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ECE8BD1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活動（四）【空間超人】</w:t>
            </w:r>
          </w:p>
          <w:p w14:paraId="48987DFB" w14:textId="6355AD34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將膠環橫拋到指定方向、距離及高度</w:t>
            </w:r>
          </w:p>
          <w:p w14:paraId="1535EA8D" w14:textId="456B29D2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AB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兩人一組</w:t>
            </w:r>
            <w:r w:rsidRPr="00773D8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每組分配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個膠環，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個大標誌筒、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枝藤枝、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個小標誌筒及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隻飛碟。</w:t>
            </w:r>
          </w:p>
          <w:p w14:paraId="1D25EF76" w14:textId="59495585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開始前，大標誌筒及飛碟相距</w:t>
            </w:r>
            <w:r w:rsidRPr="00773D8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2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米。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將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藤枝橫向插入大標誌筒，再在藤枝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左、中及右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上放小標誌筒，製作「標誌筒公仔」。</w:t>
            </w:r>
          </w:p>
          <w:p w14:paraId="19574168" w14:textId="77777777" w:rsidR="004F0A7F" w:rsidRPr="00773D8E" w:rsidRDefault="004F0A7F" w:rsidP="004F0A7F">
            <w:pPr>
              <w:pStyle w:val="a4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  <w:p w14:paraId="139EDA72" w14:textId="2AF09AE2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活動開始時，AB站在飛碟位置面向</w:t>
            </w:r>
            <w:r w:rsidR="007A1339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「標誌筒公仔」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橫拋膠環，每人有兩次機會，輪流拋出。一人拋出後，</w:t>
            </w:r>
            <w:r w:rsidR="009F1049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要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拾回</w:t>
            </w:r>
            <w:r w:rsidR="009F1049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才輪到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下一人參與活動。</w:t>
            </w:r>
          </w:p>
          <w:p w14:paraId="2B659794" w14:textId="77777777" w:rsidR="0055549F" w:rsidRPr="00773D8E" w:rsidRDefault="0055549F" w:rsidP="0055549F">
            <w:pPr>
              <w:pStyle w:val="a4"/>
              <w:spacing w:line="0" w:lineRule="atLeast"/>
              <w:ind w:leftChars="0" w:left="316"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9D3B8D0" w14:textId="4B1CD008" w:rsidR="0055549F" w:rsidRPr="00773D8E" w:rsidRDefault="0055549F" w:rsidP="0055549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兩次橫拋膠環以大標誌筒及小標誌筒為目標。如2次成功準確拋中標誌筒，可往後移動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米，1次成功原地站立，0次成功往標誌筒行近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米。</w:t>
            </w:r>
          </w:p>
          <w:p w14:paraId="7A7B9490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1FF3FA3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教師在過程中從旁協助和觀察學生的表現，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適時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给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予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回饋，並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運用平板電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腦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分析學生的錄像片段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15B6817" w14:textId="217215A8" w:rsidR="004F0A7F" w:rsidRPr="00773D8E" w:rsidRDefault="004F0A7F" w:rsidP="004F0A7F">
            <w:pPr>
              <w:spacing w:line="0" w:lineRule="atLeast"/>
              <w:ind w:rightChars="37" w:right="89"/>
              <w:rPr>
                <w:rFonts w:eastAsia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21F672D1" w14:textId="3C682938" w:rsidR="004F0A7F" w:rsidRPr="00773D8E" w:rsidRDefault="004F0A7F" w:rsidP="004F0A7F">
            <w:pPr>
              <w:spacing w:line="0" w:lineRule="atLeast"/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活動（四）動作要點</w:t>
            </w:r>
          </w:p>
          <w:p w14:paraId="1A184D13" w14:textId="445FB5AA" w:rsidR="007A1339" w:rsidRPr="00773D8E" w:rsidRDefault="007A1339" w:rsidP="007A1339">
            <w:pPr>
              <w:tabs>
                <w:tab w:val="left" w:pos="459"/>
              </w:tabs>
              <w:adjustRightInd w:val="0"/>
              <w:snapToGrid w:val="0"/>
              <w:spacing w:line="0" w:lineRule="atLeast"/>
              <w:ind w:left="312" w:hangingChars="130" w:hanging="31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1.手持膠環</w:t>
            </w:r>
            <w:r w:rsidR="009A7F1D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那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邊的腳站前，側身</w:t>
            </w:r>
          </w:p>
          <w:p w14:paraId="31517F89" w14:textId="77777777" w:rsidR="007A1339" w:rsidRPr="00773D8E" w:rsidRDefault="007A1339" w:rsidP="007A1339">
            <w:pPr>
              <w:adjustRightInd w:val="0"/>
              <w:snapToGrid w:val="0"/>
              <w:spacing w:line="0" w:lineRule="atLeast"/>
              <w:ind w:left="312" w:hangingChars="130" w:hanging="31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2.手持膠環，掌心向天，把膠環置於腰間</w:t>
            </w:r>
          </w:p>
          <w:p w14:paraId="1E967600" w14:textId="77777777" w:rsidR="007A1339" w:rsidRPr="00773D8E" w:rsidRDefault="007A1339" w:rsidP="007A1339">
            <w:pPr>
              <w:tabs>
                <w:tab w:val="left" w:pos="45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3.由下而上拋出膠環</w:t>
            </w:r>
          </w:p>
          <w:p w14:paraId="0D399F91" w14:textId="77777777" w:rsidR="007A1339" w:rsidRPr="00773D8E" w:rsidRDefault="007A1339" w:rsidP="007A1339">
            <w:pPr>
              <w:pStyle w:val="Default"/>
              <w:spacing w:line="0" w:lineRule="atLeast"/>
              <w:ind w:left="312" w:hangingChars="130" w:hanging="312"/>
              <w:rPr>
                <w:rFonts w:eastAsia="標楷體"/>
                <w:color w:val="000000" w:themeColor="text1"/>
              </w:rPr>
            </w:pPr>
            <w:r w:rsidRPr="00773D8E">
              <w:rPr>
                <w:rFonts w:eastAsia="標楷體" w:hint="eastAsia"/>
                <w:color w:val="000000" w:themeColor="text1"/>
              </w:rPr>
              <w:t>4.拋環後，手指指向目標</w:t>
            </w:r>
          </w:p>
          <w:p w14:paraId="202A9B1C" w14:textId="77777777" w:rsidR="007A1339" w:rsidRPr="00773D8E" w:rsidRDefault="007A1339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23662F1B" w14:textId="76AB2EAD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</w:rPr>
              <w:t>橫拋膠環時</w:t>
            </w:r>
            <w:r w:rsidRPr="00773D8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要</w:t>
            </w:r>
            <w:r w:rsidRPr="00773D8E">
              <w:rPr>
                <w:rFonts w:ascii="標楷體" w:eastAsia="標楷體" w:hAnsi="標楷體" w:hint="eastAsia"/>
                <w:color w:val="000000" w:themeColor="text1"/>
              </w:rPr>
              <w:t>留意：</w:t>
            </w:r>
          </w:p>
          <w:p w14:paraId="2229F162" w14:textId="7EE2AE65" w:rsidR="004F0A7F" w:rsidRPr="00773D8E" w:rsidRDefault="004F0A7F" w:rsidP="00BC1459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</w:rPr>
              <w:t>手指指向目標及</w:t>
            </w:r>
            <w:r w:rsidR="007A1339" w:rsidRPr="00773D8E">
              <w:rPr>
                <w:rFonts w:ascii="標楷體" w:eastAsia="標楷體" w:hAnsi="標楷體" w:hint="eastAsia"/>
                <w:color w:val="000000" w:themeColor="text1"/>
              </w:rPr>
              <w:t>控制</w:t>
            </w:r>
            <w:r w:rsidRPr="00773D8E">
              <w:rPr>
                <w:rFonts w:ascii="標楷體" w:eastAsia="標楷體" w:hAnsi="標楷體" w:hint="eastAsia"/>
                <w:color w:val="000000" w:themeColor="text1"/>
              </w:rPr>
              <w:t>力量</w:t>
            </w:r>
            <w:r w:rsidR="007A1339" w:rsidRPr="00773D8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大小</w:t>
            </w:r>
          </w:p>
          <w:p w14:paraId="28CCE4CC" w14:textId="77777777" w:rsidR="004F0A7F" w:rsidRPr="00773D8E" w:rsidRDefault="004F0A7F" w:rsidP="00BC1459">
            <w:pPr>
              <w:pStyle w:val="Default"/>
              <w:numPr>
                <w:ilvl w:val="0"/>
                <w:numId w:val="10"/>
              </w:numPr>
              <w:spacing w:line="0" w:lineRule="atLeast"/>
              <w:rPr>
                <w:rFonts w:eastAsia="標楷體"/>
                <w:color w:val="000000" w:themeColor="text1"/>
              </w:rPr>
            </w:pPr>
            <w:r w:rsidRPr="00773D8E">
              <w:rPr>
                <w:rFonts w:eastAsia="標楷體" w:hint="eastAsia"/>
                <w:color w:val="000000" w:themeColor="text1"/>
              </w:rPr>
              <w:t>眼望目標方向</w:t>
            </w:r>
          </w:p>
          <w:p w14:paraId="50D90F51" w14:textId="77777777" w:rsidR="004F0A7F" w:rsidRPr="00773D8E" w:rsidRDefault="004F0A7F" w:rsidP="004F0A7F">
            <w:pPr>
              <w:pStyle w:val="Default"/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152A2784" w14:textId="77777777" w:rsidR="004F0A7F" w:rsidRPr="00773D8E" w:rsidRDefault="004F0A7F" w:rsidP="004F0A7F">
            <w:pPr>
              <w:pStyle w:val="Default"/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39A57E5D" w14:textId="0D3AA515" w:rsidR="004F0A7F" w:rsidRPr="00773D8E" w:rsidRDefault="004F0A7F" w:rsidP="004F0A7F">
            <w:pPr>
              <w:pStyle w:val="Default"/>
              <w:spacing w:line="0" w:lineRule="atLeast"/>
              <w:rPr>
                <w:rFonts w:eastAsia="標楷體" w:cs="Times New Roman"/>
                <w:color w:val="000000" w:themeColor="text1"/>
              </w:rPr>
            </w:pPr>
            <w:r w:rsidRPr="00773D8E">
              <w:rPr>
                <w:noProof/>
                <w:color w:val="000000" w:themeColor="text1"/>
              </w:rPr>
              <w:drawing>
                <wp:inline distT="0" distB="0" distL="0" distR="0" wp14:anchorId="1DDBDDF7" wp14:editId="16DEFD36">
                  <wp:extent cx="1410335" cy="1381874"/>
                  <wp:effectExtent l="0" t="0" r="0" b="8890"/>
                  <wp:docPr id="2" name="圖片 2" descr="C:\Users\laichingyeung\Documents\ceate\QEF project\3 years proposed projects\2019_2020\Physical Education Workshop\Mid year sharing\Lesson design refined by Annie\th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ichingyeung\Documents\ceate\QEF project\3 years proposed projects\2019_2020\Physical Education Workshop\Mid year sharing\Lesson design refined by Annie\th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21584" cy="139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1CED8C1B" w14:textId="77777777" w:rsidR="004F0A7F" w:rsidRPr="00773D8E" w:rsidRDefault="004F0A7F" w:rsidP="004F0A7F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活動（四）</w:t>
            </w:r>
          </w:p>
          <w:p w14:paraId="479E257C" w14:textId="5AE43069" w:rsidR="004F0A7F" w:rsidRPr="00773D8E" w:rsidRDefault="004F0A7F" w:rsidP="004F0A7F">
            <w:pPr>
              <w:pStyle w:val="Default"/>
              <w:spacing w:line="0" w:lineRule="atLeast"/>
              <w:rPr>
                <w:rFonts w:eastAsia="標楷體"/>
                <w:color w:val="000000" w:themeColor="text1"/>
              </w:rPr>
            </w:pPr>
            <w:r w:rsidRPr="00773D8E">
              <w:rPr>
                <w:rFonts w:eastAsia="標楷體" w:hint="eastAsia"/>
                <w:color w:val="000000" w:themeColor="text1"/>
              </w:rPr>
              <w:t>調整拋膠環的方向、高度及距離，</w:t>
            </w:r>
            <w:r w:rsidRPr="00773D8E">
              <w:rPr>
                <w:rFonts w:eastAsia="標楷體" w:hint="eastAsia"/>
                <w:color w:val="000000" w:themeColor="text1"/>
                <w:lang w:eastAsia="zh-HK"/>
              </w:rPr>
              <w:t>幫助</w:t>
            </w:r>
            <w:r w:rsidRPr="00773D8E">
              <w:rPr>
                <w:rFonts w:eastAsia="標楷體" w:hint="eastAsia"/>
                <w:color w:val="000000" w:themeColor="text1"/>
              </w:rPr>
              <w:t>學生控制力</w:t>
            </w:r>
            <w:r w:rsidRPr="00773D8E">
              <w:rPr>
                <w:rFonts w:eastAsia="標楷體" w:hint="eastAsia"/>
                <w:color w:val="000000" w:themeColor="text1"/>
                <w:lang w:eastAsia="zh-HK"/>
              </w:rPr>
              <w:t>量</w:t>
            </w:r>
            <w:r w:rsidRPr="00773D8E">
              <w:rPr>
                <w:rFonts w:eastAsia="標楷體" w:hint="eastAsia"/>
                <w:color w:val="000000" w:themeColor="text1"/>
              </w:rPr>
              <w:t>及</w:t>
            </w:r>
            <w:r w:rsidRPr="00773D8E">
              <w:rPr>
                <w:rFonts w:eastAsia="標楷體" w:hint="eastAsia"/>
                <w:color w:val="000000" w:themeColor="text1"/>
                <w:lang w:eastAsia="zh-HK"/>
              </w:rPr>
              <w:t>調整</w:t>
            </w:r>
            <w:r w:rsidRPr="00773D8E">
              <w:rPr>
                <w:rFonts w:eastAsia="標楷體" w:hint="eastAsia"/>
                <w:color w:val="000000" w:themeColor="text1"/>
              </w:rPr>
              <w:t>技巧。</w:t>
            </w:r>
          </w:p>
          <w:p w14:paraId="36F3FE71" w14:textId="77777777" w:rsidR="004F0A7F" w:rsidRPr="00773D8E" w:rsidRDefault="004F0A7F" w:rsidP="004F0A7F">
            <w:pPr>
              <w:pStyle w:val="Default"/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58BFD4A2" w14:textId="6466E62E" w:rsidR="004F0A7F" w:rsidRPr="00773D8E" w:rsidRDefault="004F0A7F" w:rsidP="004F0A7F">
            <w:pPr>
              <w:pStyle w:val="Default"/>
              <w:spacing w:line="0" w:lineRule="atLeast"/>
              <w:rPr>
                <w:rFonts w:eastAsia="標楷體" w:cs="Times New Roman"/>
                <w:color w:val="000000" w:themeColor="text1"/>
              </w:rPr>
            </w:pPr>
          </w:p>
        </w:tc>
      </w:tr>
      <w:tr w:rsidR="004F0A7F" w:rsidRPr="00DE5706" w14:paraId="6F1CB28D" w14:textId="77777777" w:rsidTr="00750FE7">
        <w:trPr>
          <w:cantSplit/>
          <w:trHeight w:val="59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C60A25A" w14:textId="77777777" w:rsidR="004F0A7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15分鐘</w:t>
            </w:r>
          </w:p>
          <w:p w14:paraId="08DEB5BB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2F77303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B85ABBA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F243F2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BD67E69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8464E1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75F4223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ED78027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6F2991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6B2C2C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A96AF08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4EA5B6D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45B6C7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6AE3729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B74B876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9FB35D6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62CBDF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A12737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F45695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9D7C82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60466E4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97531B5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90A0C2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8A86E05" w14:textId="6000B79B" w:rsidR="0055549F" w:rsidRPr="00DE5706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DA7FCBB" w14:textId="56C82C2B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szCs w:val="24"/>
              </w:rPr>
              <w:t>應用活動及評估課堂成效</w:t>
            </w:r>
          </w:p>
          <w:p w14:paraId="036D92DE" w14:textId="77777777" w:rsidR="004F0A7F" w:rsidRPr="00773D8E" w:rsidRDefault="004F0A7F" w:rsidP="004F0A7F">
            <w:pPr>
              <w:pStyle w:val="a4"/>
              <w:spacing w:line="0" w:lineRule="atLeast"/>
              <w:ind w:leftChars="0" w:left="316" w:rightChars="37" w:right="89" w:hanging="285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1091779B" w14:textId="0933D6C1" w:rsidR="004F0A7F" w:rsidRPr="00773D8E" w:rsidRDefault="004F0A7F" w:rsidP="004F0A7F">
            <w:pPr>
              <w:pStyle w:val="a4"/>
              <w:spacing w:line="0" w:lineRule="atLeast"/>
              <w:ind w:leftChars="0" w:left="316" w:rightChars="37" w:right="89" w:hanging="285"/>
              <w:rPr>
                <w:rFonts w:ascii="標楷體" w:eastAsia="標楷體" w:hAnsi="標楷體"/>
                <w:b/>
                <w:bCs/>
                <w:color w:val="000000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/>
                <w:szCs w:val="24"/>
                <w:lang w:eastAsia="zh-HK"/>
              </w:rPr>
              <w:t>多目標橫拋膠環活動</w:t>
            </w:r>
          </w:p>
          <w:p w14:paraId="37A63B38" w14:textId="24C25C9E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strike/>
                <w:color w:val="000000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學生</w:t>
            </w:r>
            <w:r w:rsidRPr="00773D8E">
              <w:rPr>
                <w:rFonts w:ascii="標楷體" w:eastAsia="標楷體" w:hAnsi="標楷體" w:hint="eastAsia"/>
                <w:color w:val="000000"/>
                <w:szCs w:val="24"/>
              </w:rPr>
              <w:t>ABCD</w:t>
            </w:r>
            <w:r w:rsidRPr="00773D8E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四人一組</w:t>
            </w:r>
          </w:p>
          <w:p w14:paraId="2AC95CB2" w14:textId="02B7615B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每組分配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個膠環，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個大標誌筒、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枝藤枝及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個小標誌筒。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將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藤枝橫向插入大標誌筒，再在藤枝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左、中及右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上放小標誌筒，製作「標誌筒公仔」。</w:t>
            </w:r>
          </w:p>
          <w:p w14:paraId="774953AA" w14:textId="517F3B32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開始前，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人分成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隊，於場區內放置「標誌筒公仔」</w:t>
            </w:r>
          </w:p>
          <w:p w14:paraId="190EC090" w14:textId="15A40C24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場區由兩個相連的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米乘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米正方形組成，每隊佔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個場區。</w:t>
            </w:r>
          </w:p>
          <w:p w14:paraId="0607B8CC" w14:textId="77777777" w:rsidR="004F0A7F" w:rsidRPr="00773D8E" w:rsidRDefault="004F0A7F" w:rsidP="004F0A7F">
            <w:pPr>
              <w:pStyle w:val="a4"/>
              <w:spacing w:line="0" w:lineRule="atLeast"/>
              <w:ind w:leftChars="0" w:left="316" w:rightChars="37" w:right="89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  <w:p w14:paraId="7149217B" w14:textId="77777777" w:rsidR="004F0A7F" w:rsidRPr="00773D8E" w:rsidRDefault="004F0A7F" w:rsidP="004F0A7F">
            <w:pPr>
              <w:pStyle w:val="a4"/>
              <w:spacing w:line="0" w:lineRule="atLeast"/>
              <w:ind w:leftChars="0" w:left="316" w:rightChars="37" w:right="89"/>
              <w:rPr>
                <w:rFonts w:ascii="標楷體" w:eastAsia="標楷體" w:hAnsi="標楷體"/>
                <w:b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b/>
                <w:color w:val="000000" w:themeColor="text1"/>
                <w:szCs w:val="24"/>
                <w:lang w:eastAsia="zh-HK"/>
              </w:rPr>
              <w:t>遊戲玩法：</w:t>
            </w:r>
          </w:p>
          <w:p w14:paraId="1D964E71" w14:textId="63F64771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將膠環拋中對方「標誌筒公仔」得1分，在限時之內得分最高者勝出。</w:t>
            </w:r>
          </w:p>
          <w:p w14:paraId="2A4C081D" w14:textId="4927ECF0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沒有膠環在手</w:t>
            </w:r>
            <w:r w:rsidR="00BC1459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學生，需要站在場區底線等候拋膠環</w:t>
            </w:r>
            <w:r w:rsidR="00BC1459"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4AE56321" w14:textId="7757435D" w:rsidR="004F0A7F" w:rsidRPr="00773D8E" w:rsidRDefault="004F0A7F" w:rsidP="004F0A7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16" w:rightChars="37" w:right="89" w:hanging="316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每次拋出膠環後，可輪流到自己場區內取膠</w:t>
            </w:r>
            <w:r w:rsidR="00BC1459"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環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作第二次進攻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5D18B869" w14:textId="4F67DD35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</w:rPr>
              <w:t>要注意安全，等待對方離開場區才可拋出膠環</w:t>
            </w:r>
            <w:r w:rsidRPr="00773D8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14:paraId="186782AB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14:paraId="560C8A86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14:paraId="3A2B1D8F" w14:textId="31311717" w:rsidR="004F0A7F" w:rsidRPr="00773D8E" w:rsidRDefault="00BC1459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73D8E">
              <w:rPr>
                <w:noProof/>
              </w:rPr>
              <w:drawing>
                <wp:inline distT="0" distB="0" distL="0" distR="0" wp14:anchorId="434F9C68" wp14:editId="60300D75">
                  <wp:extent cx="1410335" cy="1381874"/>
                  <wp:effectExtent l="0" t="0" r="0" b="8890"/>
                  <wp:docPr id="6" name="圖片 6" descr="C:\Users\laichingyeung\Documents\ceate\QEF project\3 years proposed projects\2019_2020\Physical Education Workshop\Mid year sharing\Lesson design refined by Annie\th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ichingyeung\Documents\ceate\QEF project\3 years proposed projects\2019_2020\Physical Education Workshop\Mid year sharing\Lesson design refined by Annie\th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21584" cy="139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19B97D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14:paraId="2CEDAF47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14:paraId="3569F97B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14:paraId="3D94B07C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14:paraId="0C4365DC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14:paraId="10A7501D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14:paraId="7DB91BEF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14:paraId="417190E4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14:paraId="3CD0586A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704BF2CB" w14:textId="279EFD6D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以錄像拍攝學生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拋膠環的動作</w:t>
            </w: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。活動設計考慮學生多樣性，讓學生按個人能力參與活動。</w:t>
            </w:r>
          </w:p>
          <w:p w14:paraId="2CAE41A5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859DC98" w14:textId="34191FFF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活動加入比賽元素，提升趣味。</w:t>
            </w:r>
          </w:p>
          <w:p w14:paraId="74E0CCC6" w14:textId="77777777" w:rsidR="004F0A7F" w:rsidRPr="00773D8E" w:rsidRDefault="004F0A7F" w:rsidP="004F0A7F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F0A7F" w:rsidRPr="00955FF6" w14:paraId="7C1E0433" w14:textId="77777777" w:rsidTr="00B4123A">
        <w:trPr>
          <w:cantSplit/>
          <w:trHeight w:val="4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3CEDABF" w14:textId="77777777" w:rsidR="004F0A7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5分鐘</w:t>
            </w:r>
          </w:p>
          <w:p w14:paraId="60236BF1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9183816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B3CAC7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45DEEA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0E1462D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053EA88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C38040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4FF8564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DC1B4C" w14:textId="77777777" w:rsidR="0055549F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AFAB758" w14:textId="59AD0D17" w:rsidR="0055549F" w:rsidRPr="00DE5706" w:rsidRDefault="0055549F" w:rsidP="004F0A7F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B823C0B" w14:textId="77777777" w:rsidR="0055549F" w:rsidRPr="00773D8E" w:rsidRDefault="0055549F" w:rsidP="0055549F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b/>
                <w:bCs/>
                <w:color w:val="000000"/>
                <w:lang w:eastAsia="zh-HK"/>
              </w:rPr>
              <w:t>整理及總結</w:t>
            </w:r>
          </w:p>
          <w:p w14:paraId="3F588901" w14:textId="38F47CAF" w:rsidR="004F0A7F" w:rsidRPr="00773D8E" w:rsidRDefault="004F0A7F" w:rsidP="00B323F4">
            <w:pPr>
              <w:pStyle w:val="a4"/>
              <w:numPr>
                <w:ilvl w:val="0"/>
                <w:numId w:val="12"/>
              </w:numPr>
              <w:spacing w:line="0" w:lineRule="atLeast"/>
              <w:ind w:leftChars="0" w:left="176" w:hanging="283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/>
                <w:lang w:eastAsia="zh-HK"/>
              </w:rPr>
              <w:t>教師帶領學生進行伸展活動，並收拾用具</w:t>
            </w:r>
            <w:r w:rsidR="00060A21" w:rsidRPr="00773D8E">
              <w:rPr>
                <w:rFonts w:ascii="標楷體" w:eastAsia="標楷體" w:hAnsi="標楷體" w:hint="eastAsia"/>
                <w:color w:val="000000"/>
                <w:lang w:eastAsia="zh-HK"/>
              </w:rPr>
              <w:t>。</w:t>
            </w:r>
          </w:p>
          <w:p w14:paraId="2D39D048" w14:textId="3B0E9269" w:rsidR="004F0A7F" w:rsidRPr="00773D8E" w:rsidRDefault="004F0A7F" w:rsidP="00B323F4">
            <w:pPr>
              <w:pStyle w:val="a4"/>
              <w:numPr>
                <w:ilvl w:val="0"/>
                <w:numId w:val="12"/>
              </w:numPr>
              <w:spacing w:line="0" w:lineRule="atLeast"/>
              <w:ind w:leftChars="0" w:left="176" w:hanging="283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/>
                <w:lang w:eastAsia="zh-HK"/>
              </w:rPr>
              <w:t>教師向學生提問，引導他們總結學習要點</w:t>
            </w:r>
            <w:r w:rsidR="00060A21" w:rsidRPr="00773D8E">
              <w:rPr>
                <w:rFonts w:ascii="標楷體" w:eastAsia="標楷體" w:hAnsi="標楷體" w:hint="eastAsia"/>
                <w:color w:val="000000"/>
                <w:lang w:eastAsia="zh-HK"/>
              </w:rPr>
              <w:t>。</w:t>
            </w:r>
          </w:p>
          <w:p w14:paraId="39138CB1" w14:textId="77777777" w:rsidR="004A1AF9" w:rsidRPr="00773D8E" w:rsidRDefault="004A1AF9" w:rsidP="004A1AF9">
            <w:pPr>
              <w:pStyle w:val="a4"/>
              <w:spacing w:line="0" w:lineRule="atLeast"/>
              <w:ind w:leftChars="0" w:left="176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</w:p>
          <w:p w14:paraId="3CF75144" w14:textId="535F7145" w:rsidR="0055549F" w:rsidRPr="00773D8E" w:rsidRDefault="00B323F4" w:rsidP="009A7F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73D8E">
              <w:rPr>
                <w:rFonts w:ascii="標楷體" w:eastAsia="標楷體" w:hAnsi="標楷體" w:hint="eastAsia"/>
              </w:rPr>
              <w:t>1.</w:t>
            </w:r>
            <w:r w:rsidR="0055549F" w:rsidRPr="00773D8E">
              <w:rPr>
                <w:rFonts w:ascii="標楷體" w:eastAsia="標楷體" w:hAnsi="標楷體" w:hint="eastAsia"/>
              </w:rPr>
              <w:t>橫拋膠環</w:t>
            </w:r>
            <w:r w:rsidR="0055549F" w:rsidRPr="00773D8E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Pr="00773D8E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55549F" w:rsidRPr="00773D8E">
              <w:rPr>
                <w:rFonts w:ascii="標楷體" w:eastAsia="標楷體" w:hAnsi="標楷體" w:hint="eastAsia"/>
                <w:color w:val="000000" w:themeColor="text1"/>
              </w:rPr>
              <w:t>腳部</w:t>
            </w:r>
            <w:r w:rsidRPr="00773D8E">
              <w:rPr>
                <w:rFonts w:ascii="標楷體" w:eastAsia="標楷體" w:hAnsi="標楷體" w:hint="eastAsia"/>
                <w:color w:val="000000" w:themeColor="text1"/>
              </w:rPr>
              <w:t>有甚麼</w:t>
            </w:r>
            <w:r w:rsidR="0055549F" w:rsidRPr="00773D8E">
              <w:rPr>
                <w:rFonts w:ascii="標楷體" w:eastAsia="標楷體" w:hAnsi="標楷體" w:hint="eastAsia"/>
                <w:color w:val="000000" w:themeColor="text1"/>
              </w:rPr>
              <w:t>預備動作? (</w:t>
            </w:r>
            <w:r w:rsidR="0055549F" w:rsidRPr="00773D8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持膠環</w:t>
            </w:r>
            <w:r w:rsidR="009A7F1D" w:rsidRPr="00773D8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那</w:t>
            </w:r>
            <w:r w:rsidR="0055549F" w:rsidRPr="00773D8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邊的腳站前，側身</w:t>
            </w:r>
            <w:r w:rsidR="0055549F" w:rsidRPr="00773D8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6F57511" w14:textId="42D2CCFF" w:rsidR="0055549F" w:rsidRPr="00773D8E" w:rsidRDefault="00B323F4" w:rsidP="009A7F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73D8E">
              <w:rPr>
                <w:rFonts w:ascii="標楷體" w:eastAsia="標楷體" w:hAnsi="標楷體" w:hint="eastAsia"/>
              </w:rPr>
              <w:t>2.</w:t>
            </w:r>
            <w:r w:rsidR="0055549F" w:rsidRPr="00773D8E">
              <w:rPr>
                <w:rFonts w:ascii="標楷體" w:eastAsia="標楷體" w:hAnsi="標楷體" w:hint="eastAsia"/>
              </w:rPr>
              <w:t>橫拋膠環</w:t>
            </w:r>
            <w:r w:rsidR="0055549F" w:rsidRPr="00773D8E">
              <w:rPr>
                <w:rFonts w:ascii="標楷體" w:eastAsia="標楷體" w:hAnsi="標楷體" w:hint="eastAsia"/>
                <w:color w:val="000000"/>
              </w:rPr>
              <w:t>時</w:t>
            </w:r>
            <w:r w:rsidRPr="00773D8E">
              <w:rPr>
                <w:rFonts w:ascii="標楷體" w:eastAsia="標楷體" w:hAnsi="標楷體" w:hint="eastAsia"/>
                <w:color w:val="000000"/>
              </w:rPr>
              <w:t>，</w:t>
            </w:r>
            <w:r w:rsidR="0055549F" w:rsidRPr="00773D8E">
              <w:rPr>
                <w:rFonts w:ascii="標楷體" w:eastAsia="標楷體" w:hAnsi="標楷體" w:hint="eastAsia"/>
                <w:color w:val="000000"/>
              </w:rPr>
              <w:t>手部</w:t>
            </w:r>
            <w:r w:rsidRPr="00773D8E">
              <w:rPr>
                <w:rFonts w:ascii="標楷體" w:eastAsia="標楷體" w:hAnsi="標楷體" w:hint="eastAsia"/>
                <w:color w:val="000000"/>
              </w:rPr>
              <w:t>有甚麼</w:t>
            </w:r>
            <w:r w:rsidR="0055549F" w:rsidRPr="00773D8E">
              <w:rPr>
                <w:rFonts w:ascii="標楷體" w:eastAsia="標楷體" w:hAnsi="標楷體" w:hint="eastAsia"/>
                <w:color w:val="000000"/>
              </w:rPr>
              <w:t>預備動作? (</w:t>
            </w:r>
            <w:r w:rsidR="0055549F" w:rsidRPr="00773D8E">
              <w:rPr>
                <w:rFonts w:ascii="標楷體" w:eastAsia="標楷體" w:hAnsi="標楷體" w:hint="eastAsia"/>
                <w:color w:val="000000"/>
                <w:lang w:eastAsia="zh-HK"/>
              </w:rPr>
              <w:t>手持膠環，掌心向天，把膠環置於腰間</w:t>
            </w:r>
            <w:r w:rsidR="0055549F" w:rsidRPr="00773D8E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7E1CF344" w14:textId="409539EA" w:rsidR="0055549F" w:rsidRPr="00773D8E" w:rsidRDefault="00B323F4" w:rsidP="009A7F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 w:rsidRPr="00773D8E">
              <w:rPr>
                <w:rFonts w:ascii="標楷體" w:eastAsia="標楷體" w:hAnsi="標楷體" w:hint="eastAsia"/>
              </w:rPr>
              <w:t>3.</w:t>
            </w:r>
            <w:r w:rsidR="0055549F" w:rsidRPr="00773D8E">
              <w:rPr>
                <w:rFonts w:ascii="標楷體" w:eastAsia="標楷體" w:hAnsi="標楷體" w:hint="eastAsia"/>
              </w:rPr>
              <w:t>拋出膠環</w:t>
            </w:r>
            <w:r w:rsidR="0055549F" w:rsidRPr="00773D8E">
              <w:rPr>
                <w:rFonts w:ascii="標楷體" w:eastAsia="標楷體" w:hAnsi="標楷體" w:hint="eastAsia"/>
                <w:color w:val="000000"/>
              </w:rPr>
              <w:t>時</w:t>
            </w:r>
            <w:r w:rsidRPr="00773D8E">
              <w:rPr>
                <w:rFonts w:ascii="標楷體" w:eastAsia="標楷體" w:hAnsi="標楷體" w:hint="eastAsia"/>
                <w:color w:val="000000"/>
              </w:rPr>
              <w:t>，</w:t>
            </w:r>
            <w:r w:rsidR="0055549F" w:rsidRPr="00773D8E">
              <w:rPr>
                <w:rFonts w:ascii="標楷體" w:eastAsia="標楷體" w:hAnsi="標楷體" w:hint="eastAsia"/>
                <w:color w:val="000000"/>
              </w:rPr>
              <w:t>要注意甚麼重點？(</w:t>
            </w:r>
            <w:r w:rsidR="0055549F" w:rsidRPr="00773D8E">
              <w:rPr>
                <w:rFonts w:ascii="標楷體" w:eastAsia="標楷體" w:hAnsi="標楷體" w:hint="eastAsia"/>
                <w:color w:val="000000"/>
                <w:lang w:eastAsia="zh-HK"/>
              </w:rPr>
              <w:t>由下而上拋出膠環</w:t>
            </w:r>
            <w:r w:rsidRPr="00773D8E">
              <w:rPr>
                <w:rFonts w:ascii="標楷體" w:eastAsia="標楷體" w:hAnsi="標楷體" w:hint="eastAsia"/>
                <w:color w:val="000000"/>
                <w:lang w:eastAsia="zh-HK"/>
              </w:rPr>
              <w:t>，</w:t>
            </w:r>
            <w:r w:rsidR="0055549F" w:rsidRPr="00773D8E">
              <w:rPr>
                <w:rFonts w:ascii="標楷體" w:eastAsia="標楷體" w:hAnsi="標楷體" w:hint="eastAsia"/>
                <w:color w:val="000000"/>
                <w:lang w:eastAsia="zh-HK"/>
              </w:rPr>
              <w:t>拋膠環後，手指指向目標</w:t>
            </w:r>
            <w:r w:rsidR="0055549F" w:rsidRPr="00773D8E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07D10E4E" w14:textId="77777777" w:rsidR="0055549F" w:rsidRPr="00773D8E" w:rsidRDefault="0055549F" w:rsidP="0055549F">
            <w:pPr>
              <w:pStyle w:val="a4"/>
              <w:spacing w:line="0" w:lineRule="atLeast"/>
              <w:ind w:leftChars="0" w:left="720"/>
              <w:rPr>
                <w:rFonts w:ascii="標楷體" w:eastAsia="標楷體" w:hAnsi="標楷體"/>
                <w:color w:val="000000"/>
              </w:rPr>
            </w:pPr>
          </w:p>
          <w:p w14:paraId="1DF81700" w14:textId="1F429DB4" w:rsidR="00BC1459" w:rsidRPr="00773D8E" w:rsidRDefault="00BC1459" w:rsidP="0055549F">
            <w:pPr>
              <w:pStyle w:val="a4"/>
              <w:spacing w:line="0" w:lineRule="atLeast"/>
              <w:ind w:leftChars="0" w:left="72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</w:tcPr>
          <w:p w14:paraId="5197215B" w14:textId="065EEB99" w:rsidR="004F0A7F" w:rsidRPr="00773D8E" w:rsidRDefault="004F0A7F" w:rsidP="004F0A7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 w:rsidRPr="00773D8E">
              <w:rPr>
                <w:rFonts w:ascii="標楷體" w:eastAsia="標楷體" w:hAnsi="標楷體" w:hint="eastAsia"/>
                <w:color w:val="000000"/>
                <w:lang w:eastAsia="zh-HK"/>
              </w:rPr>
              <w:t>指導學生收拾用具，將物品分類擺放</w:t>
            </w:r>
            <w:r w:rsidRPr="00773D8E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DE78F67" w14:textId="77777777" w:rsidR="004F0A7F" w:rsidRPr="00DE5706" w:rsidRDefault="004F0A7F" w:rsidP="004F0A7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 w:rsidRPr="00DE5706">
              <w:rPr>
                <w:rFonts w:ascii="標楷體" w:eastAsia="標楷體" w:hAnsi="標楷體" w:hint="eastAsia"/>
                <w:color w:val="000000"/>
                <w:lang w:eastAsia="zh-HK"/>
              </w:rPr>
              <w:t>紓緩肌肉及軟組織的繃緊狀態，並恢復正常的活動能力</w:t>
            </w:r>
          </w:p>
          <w:p w14:paraId="2775391D" w14:textId="77777777" w:rsidR="004F0A7F" w:rsidRPr="00DE5706" w:rsidRDefault="004F0A7F" w:rsidP="004F0A7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</w:p>
          <w:p w14:paraId="571CC714" w14:textId="37DB9475" w:rsidR="004F0A7F" w:rsidRDefault="004F0A7F" w:rsidP="004F0A7F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DE5706">
              <w:rPr>
                <w:rFonts w:ascii="標楷體" w:eastAsia="標楷體" w:hAnsi="標楷體" w:hint="eastAsia"/>
                <w:color w:val="000000"/>
                <w:kern w:val="0"/>
                <w:lang w:eastAsia="zh-HK"/>
              </w:rPr>
              <w:t>提問動作要點，幫助學生鞏固本課節所學的知</w:t>
            </w:r>
            <w:r w:rsidRPr="00DE5706">
              <w:rPr>
                <w:rFonts w:ascii="標楷體" w:eastAsia="標楷體" w:hAnsi="標楷體" w:hint="eastAsia"/>
                <w:color w:val="000000"/>
                <w:kern w:val="0"/>
              </w:rPr>
              <w:t>識</w:t>
            </w:r>
            <w:r w:rsidRPr="00DE5706">
              <w:rPr>
                <w:rFonts w:ascii="標楷體" w:eastAsia="標楷體" w:hAnsi="標楷體" w:hint="eastAsia"/>
                <w:color w:val="000000"/>
                <w:kern w:val="0"/>
                <w:lang w:eastAsia="zh-HK"/>
              </w:rPr>
              <w:t>和技能</w:t>
            </w:r>
            <w:r w:rsidRPr="00DE5706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14:paraId="78E44417" w14:textId="22E41750" w:rsidR="00B323F4" w:rsidRDefault="00B323F4" w:rsidP="004F0A7F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235F2F95" w14:textId="15B1209A" w:rsidR="008F4A2F" w:rsidRDefault="008F4A2F" w:rsidP="004F0A7F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73C73A2" w14:textId="77777777" w:rsidR="008F4A2F" w:rsidRDefault="008F4A2F" w:rsidP="004F0A7F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D1EFD04" w14:textId="78DD2D29" w:rsidR="00B323F4" w:rsidRDefault="00B323F4" w:rsidP="004F0A7F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581A6C43" w14:textId="08B8359D" w:rsidR="00B323F4" w:rsidRDefault="00B323F4" w:rsidP="004F0A7F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1DED7166" w14:textId="77777777" w:rsidR="00B323F4" w:rsidRPr="00750FE7" w:rsidRDefault="00B323F4" w:rsidP="004F0A7F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lang w:eastAsia="zh-HK"/>
              </w:rPr>
            </w:pPr>
          </w:p>
          <w:p w14:paraId="060E374A" w14:textId="77777777" w:rsidR="004F0A7F" w:rsidRPr="00750FE7" w:rsidRDefault="004F0A7F" w:rsidP="004F0A7F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lang w:eastAsia="zh-HK"/>
              </w:rPr>
            </w:pPr>
          </w:p>
          <w:p w14:paraId="6A6BD05F" w14:textId="77777777" w:rsidR="004F0A7F" w:rsidRPr="00750FE7" w:rsidRDefault="004F0A7F" w:rsidP="004F0A7F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lang w:eastAsia="zh-HK"/>
              </w:rPr>
            </w:pPr>
          </w:p>
          <w:p w14:paraId="4525B915" w14:textId="77777777" w:rsidR="004F0A7F" w:rsidRPr="00750FE7" w:rsidRDefault="004F0A7F" w:rsidP="004F0A7F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lang w:eastAsia="zh-HK"/>
              </w:rPr>
            </w:pPr>
          </w:p>
          <w:p w14:paraId="533A3C09" w14:textId="77777777" w:rsidR="004F0A7F" w:rsidRPr="00750FE7" w:rsidRDefault="004F0A7F" w:rsidP="004F0A7F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1B51A693" w14:textId="2D3D1A66" w:rsidR="00B16347" w:rsidRPr="00B16347" w:rsidRDefault="00B16347" w:rsidP="001F55B4">
      <w:pPr>
        <w:spacing w:line="0" w:lineRule="atLeast"/>
        <w:jc w:val="both"/>
      </w:pPr>
    </w:p>
    <w:sectPr w:rsidR="00B16347" w:rsidRPr="00B16347" w:rsidSect="00FC6F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3F4AA" w14:textId="77777777" w:rsidR="00AB7930" w:rsidRDefault="00AB7930" w:rsidP="00CA0E3E">
      <w:r>
        <w:separator/>
      </w:r>
    </w:p>
  </w:endnote>
  <w:endnote w:type="continuationSeparator" w:id="0">
    <w:p w14:paraId="2D98E3F4" w14:textId="77777777" w:rsidR="00AB7930" w:rsidRDefault="00AB7930" w:rsidP="00CA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4B0C9" w14:textId="77777777" w:rsidR="00AB7930" w:rsidRDefault="00AB7930" w:rsidP="00CA0E3E">
      <w:r>
        <w:separator/>
      </w:r>
    </w:p>
  </w:footnote>
  <w:footnote w:type="continuationSeparator" w:id="0">
    <w:p w14:paraId="66867B6C" w14:textId="77777777" w:rsidR="00AB7930" w:rsidRDefault="00AB7930" w:rsidP="00CA0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A48"/>
    <w:multiLevelType w:val="hybridMultilevel"/>
    <w:tmpl w:val="ECCE5B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7057BA"/>
    <w:multiLevelType w:val="hybridMultilevel"/>
    <w:tmpl w:val="84866E46"/>
    <w:lvl w:ilvl="0" w:tplc="B6B84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5124D0"/>
    <w:multiLevelType w:val="hybridMultilevel"/>
    <w:tmpl w:val="E2381E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445CC2"/>
    <w:multiLevelType w:val="hybridMultilevel"/>
    <w:tmpl w:val="86B06E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AC040D"/>
    <w:multiLevelType w:val="hybridMultilevel"/>
    <w:tmpl w:val="5EA08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37623E"/>
    <w:multiLevelType w:val="hybridMultilevel"/>
    <w:tmpl w:val="B01C9E8C"/>
    <w:lvl w:ilvl="0" w:tplc="F4EC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513922"/>
    <w:multiLevelType w:val="hybridMultilevel"/>
    <w:tmpl w:val="6D6671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66B1D6C"/>
    <w:multiLevelType w:val="hybridMultilevel"/>
    <w:tmpl w:val="82403616"/>
    <w:lvl w:ilvl="0" w:tplc="D7042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6709E9"/>
    <w:multiLevelType w:val="hybridMultilevel"/>
    <w:tmpl w:val="EACE9246"/>
    <w:lvl w:ilvl="0" w:tplc="1C788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6C16AC"/>
    <w:multiLevelType w:val="hybridMultilevel"/>
    <w:tmpl w:val="DA800D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F5255B"/>
    <w:multiLevelType w:val="hybridMultilevel"/>
    <w:tmpl w:val="AC025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BF"/>
    <w:rsid w:val="00013ECB"/>
    <w:rsid w:val="00014C9A"/>
    <w:rsid w:val="0002514B"/>
    <w:rsid w:val="0003250C"/>
    <w:rsid w:val="000329CC"/>
    <w:rsid w:val="000362D5"/>
    <w:rsid w:val="00047C55"/>
    <w:rsid w:val="000507CD"/>
    <w:rsid w:val="00056B20"/>
    <w:rsid w:val="00057C64"/>
    <w:rsid w:val="00057F8C"/>
    <w:rsid w:val="00060A21"/>
    <w:rsid w:val="0008337B"/>
    <w:rsid w:val="00090ED2"/>
    <w:rsid w:val="000946C2"/>
    <w:rsid w:val="00097800"/>
    <w:rsid w:val="000C073A"/>
    <w:rsid w:val="000D6915"/>
    <w:rsid w:val="000F0DF1"/>
    <w:rsid w:val="0010062E"/>
    <w:rsid w:val="00112CD3"/>
    <w:rsid w:val="001305D4"/>
    <w:rsid w:val="001330BC"/>
    <w:rsid w:val="00141386"/>
    <w:rsid w:val="00146869"/>
    <w:rsid w:val="001531A7"/>
    <w:rsid w:val="00163B33"/>
    <w:rsid w:val="00167A92"/>
    <w:rsid w:val="0018132D"/>
    <w:rsid w:val="001910CE"/>
    <w:rsid w:val="001A51D3"/>
    <w:rsid w:val="001A5B33"/>
    <w:rsid w:val="001B1720"/>
    <w:rsid w:val="001B6808"/>
    <w:rsid w:val="001C3A22"/>
    <w:rsid w:val="001D6BAB"/>
    <w:rsid w:val="001E0FF6"/>
    <w:rsid w:val="001E29F5"/>
    <w:rsid w:val="001F294D"/>
    <w:rsid w:val="001F55B4"/>
    <w:rsid w:val="0020369B"/>
    <w:rsid w:val="00225289"/>
    <w:rsid w:val="0027498C"/>
    <w:rsid w:val="00294270"/>
    <w:rsid w:val="002A09BB"/>
    <w:rsid w:val="002A4A3E"/>
    <w:rsid w:val="002B6A8A"/>
    <w:rsid w:val="002D4F68"/>
    <w:rsid w:val="002D5548"/>
    <w:rsid w:val="002F1C92"/>
    <w:rsid w:val="0031165D"/>
    <w:rsid w:val="0031657A"/>
    <w:rsid w:val="00327652"/>
    <w:rsid w:val="003324E7"/>
    <w:rsid w:val="00335E6F"/>
    <w:rsid w:val="003604DD"/>
    <w:rsid w:val="003864B6"/>
    <w:rsid w:val="003A4137"/>
    <w:rsid w:val="003D258A"/>
    <w:rsid w:val="003E4DD1"/>
    <w:rsid w:val="003E77B7"/>
    <w:rsid w:val="004248E4"/>
    <w:rsid w:val="004303FE"/>
    <w:rsid w:val="004310F4"/>
    <w:rsid w:val="00432611"/>
    <w:rsid w:val="00447AAF"/>
    <w:rsid w:val="00447E49"/>
    <w:rsid w:val="0045567E"/>
    <w:rsid w:val="0046585F"/>
    <w:rsid w:val="0047033C"/>
    <w:rsid w:val="00474531"/>
    <w:rsid w:val="004A0429"/>
    <w:rsid w:val="004A1AF9"/>
    <w:rsid w:val="004A27E9"/>
    <w:rsid w:val="004A4880"/>
    <w:rsid w:val="004B5415"/>
    <w:rsid w:val="004C5E47"/>
    <w:rsid w:val="004E751C"/>
    <w:rsid w:val="004F0A7F"/>
    <w:rsid w:val="004F1859"/>
    <w:rsid w:val="004F29A6"/>
    <w:rsid w:val="00501CE3"/>
    <w:rsid w:val="005161F2"/>
    <w:rsid w:val="005204B5"/>
    <w:rsid w:val="005237E2"/>
    <w:rsid w:val="00526E0C"/>
    <w:rsid w:val="005419A7"/>
    <w:rsid w:val="0055549F"/>
    <w:rsid w:val="00573AFE"/>
    <w:rsid w:val="00595CCC"/>
    <w:rsid w:val="005A3AB4"/>
    <w:rsid w:val="005A5A57"/>
    <w:rsid w:val="005A7844"/>
    <w:rsid w:val="005B4A4B"/>
    <w:rsid w:val="005D2EA9"/>
    <w:rsid w:val="005E05F8"/>
    <w:rsid w:val="005E1077"/>
    <w:rsid w:val="005F4036"/>
    <w:rsid w:val="00634634"/>
    <w:rsid w:val="0063680E"/>
    <w:rsid w:val="00647553"/>
    <w:rsid w:val="00654516"/>
    <w:rsid w:val="0066231F"/>
    <w:rsid w:val="0067037B"/>
    <w:rsid w:val="0067168A"/>
    <w:rsid w:val="006769D6"/>
    <w:rsid w:val="00681FAA"/>
    <w:rsid w:val="006828C9"/>
    <w:rsid w:val="00696B22"/>
    <w:rsid w:val="006F0E6A"/>
    <w:rsid w:val="006F23D6"/>
    <w:rsid w:val="0071467C"/>
    <w:rsid w:val="007218D9"/>
    <w:rsid w:val="007256FB"/>
    <w:rsid w:val="00730AFE"/>
    <w:rsid w:val="00750FE7"/>
    <w:rsid w:val="00753A71"/>
    <w:rsid w:val="00773D8E"/>
    <w:rsid w:val="00774131"/>
    <w:rsid w:val="00777794"/>
    <w:rsid w:val="007A1339"/>
    <w:rsid w:val="007A20E9"/>
    <w:rsid w:val="007A2F5D"/>
    <w:rsid w:val="007B1E9B"/>
    <w:rsid w:val="007B3831"/>
    <w:rsid w:val="007E6333"/>
    <w:rsid w:val="007F591C"/>
    <w:rsid w:val="008034A1"/>
    <w:rsid w:val="00806D39"/>
    <w:rsid w:val="00830131"/>
    <w:rsid w:val="008418D5"/>
    <w:rsid w:val="00851AE5"/>
    <w:rsid w:val="00872B13"/>
    <w:rsid w:val="00881442"/>
    <w:rsid w:val="00883F88"/>
    <w:rsid w:val="008862D0"/>
    <w:rsid w:val="008D2158"/>
    <w:rsid w:val="008D6A45"/>
    <w:rsid w:val="008D6EEC"/>
    <w:rsid w:val="008E2B78"/>
    <w:rsid w:val="008F1FA3"/>
    <w:rsid w:val="008F4A2F"/>
    <w:rsid w:val="008F4ED1"/>
    <w:rsid w:val="00904A4F"/>
    <w:rsid w:val="009112DA"/>
    <w:rsid w:val="00911E0B"/>
    <w:rsid w:val="00913ACD"/>
    <w:rsid w:val="009365B3"/>
    <w:rsid w:val="009650B8"/>
    <w:rsid w:val="009870A6"/>
    <w:rsid w:val="009907C8"/>
    <w:rsid w:val="009A7F1D"/>
    <w:rsid w:val="009C0913"/>
    <w:rsid w:val="009D3AA7"/>
    <w:rsid w:val="009D6061"/>
    <w:rsid w:val="009F1049"/>
    <w:rsid w:val="009F6399"/>
    <w:rsid w:val="00A0343B"/>
    <w:rsid w:val="00A04695"/>
    <w:rsid w:val="00A168D5"/>
    <w:rsid w:val="00A22A8D"/>
    <w:rsid w:val="00A22F37"/>
    <w:rsid w:val="00A63586"/>
    <w:rsid w:val="00A80783"/>
    <w:rsid w:val="00A81566"/>
    <w:rsid w:val="00A83D5F"/>
    <w:rsid w:val="00A84A16"/>
    <w:rsid w:val="00A91ACF"/>
    <w:rsid w:val="00AB17F4"/>
    <w:rsid w:val="00AB7930"/>
    <w:rsid w:val="00B16347"/>
    <w:rsid w:val="00B323F4"/>
    <w:rsid w:val="00B4123A"/>
    <w:rsid w:val="00B50833"/>
    <w:rsid w:val="00B51B55"/>
    <w:rsid w:val="00B541DB"/>
    <w:rsid w:val="00B91987"/>
    <w:rsid w:val="00B94C5F"/>
    <w:rsid w:val="00BB3894"/>
    <w:rsid w:val="00BC1459"/>
    <w:rsid w:val="00BC583F"/>
    <w:rsid w:val="00BD3AD6"/>
    <w:rsid w:val="00BD4655"/>
    <w:rsid w:val="00C13608"/>
    <w:rsid w:val="00C15D06"/>
    <w:rsid w:val="00C1760E"/>
    <w:rsid w:val="00C51CDD"/>
    <w:rsid w:val="00C6153A"/>
    <w:rsid w:val="00C6160D"/>
    <w:rsid w:val="00C80625"/>
    <w:rsid w:val="00C84F9A"/>
    <w:rsid w:val="00CA0D5C"/>
    <w:rsid w:val="00CA0E3E"/>
    <w:rsid w:val="00CE2C9A"/>
    <w:rsid w:val="00CE674A"/>
    <w:rsid w:val="00CE7000"/>
    <w:rsid w:val="00D142AB"/>
    <w:rsid w:val="00D278A9"/>
    <w:rsid w:val="00D361EC"/>
    <w:rsid w:val="00D55CF4"/>
    <w:rsid w:val="00D654E5"/>
    <w:rsid w:val="00D66849"/>
    <w:rsid w:val="00D85855"/>
    <w:rsid w:val="00DD73D6"/>
    <w:rsid w:val="00DE5706"/>
    <w:rsid w:val="00DE700B"/>
    <w:rsid w:val="00DF3AD7"/>
    <w:rsid w:val="00E1618F"/>
    <w:rsid w:val="00E33103"/>
    <w:rsid w:val="00E37826"/>
    <w:rsid w:val="00E632C3"/>
    <w:rsid w:val="00E76819"/>
    <w:rsid w:val="00E91271"/>
    <w:rsid w:val="00EB0C4F"/>
    <w:rsid w:val="00EC2F2E"/>
    <w:rsid w:val="00EC6565"/>
    <w:rsid w:val="00F02493"/>
    <w:rsid w:val="00F05B5C"/>
    <w:rsid w:val="00F14D22"/>
    <w:rsid w:val="00F174DD"/>
    <w:rsid w:val="00F23A83"/>
    <w:rsid w:val="00F42E79"/>
    <w:rsid w:val="00F52B52"/>
    <w:rsid w:val="00F64E43"/>
    <w:rsid w:val="00F80698"/>
    <w:rsid w:val="00F85D38"/>
    <w:rsid w:val="00F90BB3"/>
    <w:rsid w:val="00FA0C49"/>
    <w:rsid w:val="00FB2634"/>
    <w:rsid w:val="00FC6FBF"/>
    <w:rsid w:val="00FF1983"/>
    <w:rsid w:val="00FF6B80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C96EB"/>
  <w15:chartTrackingRefBased/>
  <w15:docId w15:val="{00767BC6-8E97-4584-822D-8FBE1CCF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4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FBF"/>
    <w:rPr>
      <w:kern w:val="0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4DD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BB389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5">
    <w:name w:val="footer"/>
    <w:basedOn w:val="a"/>
    <w:link w:val="a6"/>
    <w:uiPriority w:val="99"/>
    <w:rsid w:val="00BB389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BB389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CA0E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CA0E3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6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36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B61BF-5638-46E9-9FA3-26A2354B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SUEN YEUNG, Lai-ching</dc:creator>
  <cp:keywords/>
  <dc:description/>
  <cp:lastModifiedBy>SUEN YEUNG, Lai-ching</cp:lastModifiedBy>
  <cp:revision>6</cp:revision>
  <cp:lastPrinted>2020-04-24T05:00:00Z</cp:lastPrinted>
  <dcterms:created xsi:type="dcterms:W3CDTF">2020-05-05T08:38:00Z</dcterms:created>
  <dcterms:modified xsi:type="dcterms:W3CDTF">2020-05-05T09:03:00Z</dcterms:modified>
</cp:coreProperties>
</file>