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38" w:rsidRPr="00130397" w:rsidRDefault="00F73338" w:rsidP="00F73338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6"/>
          <w:szCs w:val="36"/>
        </w:rPr>
      </w:pPr>
      <w:bookmarkStart w:id="0" w:name="_GoBack"/>
      <w:bookmarkEnd w:id="0"/>
      <w:r w:rsidRPr="00130397">
        <w:rPr>
          <w:rFonts w:ascii="Times New Roman" w:eastAsia="標楷體" w:hAnsi="標楷體" w:cs="Times New Roman"/>
          <w:b/>
          <w:kern w:val="0"/>
          <w:sz w:val="36"/>
          <w:szCs w:val="36"/>
        </w:rPr>
        <w:t>曾子殺豬</w:t>
      </w:r>
      <w:r w:rsidRPr="00130397">
        <w:rPr>
          <w:rFonts w:ascii="Times New Roman" w:eastAsia="標楷體" w:hAnsi="Times New Roman" w:cs="Times New Roman"/>
          <w:b/>
          <w:kern w:val="0"/>
          <w:sz w:val="36"/>
          <w:szCs w:val="36"/>
        </w:rPr>
        <w:t xml:space="preserve"> </w:t>
      </w:r>
      <w:r w:rsidRPr="00130397">
        <w:rPr>
          <w:rFonts w:ascii="Times New Roman" w:eastAsia="標楷體" w:hAnsi="Times New Roman" w:cs="Times New Roman" w:hint="eastAsia"/>
          <w:b/>
          <w:kern w:val="0"/>
          <w:sz w:val="36"/>
          <w:szCs w:val="36"/>
        </w:rPr>
        <w:t xml:space="preserve"> </w:t>
      </w:r>
      <w:r w:rsidRPr="00130397">
        <w:rPr>
          <w:rFonts w:ascii="Times New Roman" w:eastAsia="標楷體" w:hAnsi="標楷體" w:cs="Times New Roman"/>
          <w:b/>
          <w:kern w:val="0"/>
          <w:sz w:val="36"/>
          <w:szCs w:val="36"/>
        </w:rPr>
        <w:t>韓非子</w:t>
      </w:r>
    </w:p>
    <w:p w:rsidR="0060305E" w:rsidRPr="00130397" w:rsidRDefault="0060305E" w:rsidP="0060305E">
      <w:pPr>
        <w:autoSpaceDE w:val="0"/>
        <w:autoSpaceDN w:val="0"/>
        <w:adjustRightInd w:val="0"/>
        <w:ind w:firstLineChars="202" w:firstLine="566"/>
        <w:rPr>
          <w:rFonts w:ascii="Times New Roman" w:eastAsia="標楷體" w:hAnsi="標楷體" w:cs="Times New Roman"/>
          <w:kern w:val="0"/>
          <w:sz w:val="28"/>
          <w:szCs w:val="28"/>
        </w:rPr>
      </w:pPr>
    </w:p>
    <w:p w:rsidR="00077B00" w:rsidRPr="00130397" w:rsidRDefault="00077B00" w:rsidP="00077B00">
      <w:pPr>
        <w:autoSpaceDE w:val="0"/>
        <w:autoSpaceDN w:val="0"/>
        <w:adjustRightInd w:val="0"/>
        <w:ind w:firstLineChars="202" w:firstLine="646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曾子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之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妻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之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市，其子隨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之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而泣。</w:t>
      </w:r>
      <w:r w:rsidR="00781C31" w:rsidRPr="00130397">
        <w:rPr>
          <w:rFonts w:ascii="Times New Roman" w:eastAsia="標楷體" w:hAnsi="標楷體" w:cs="Times New Roman"/>
          <w:kern w:val="0"/>
          <w:sz w:val="32"/>
          <w:szCs w:val="32"/>
        </w:rPr>
        <w:t>其母曰：</w:t>
      </w:r>
    </w:p>
    <w:p w:rsidR="00077B00" w:rsidRPr="00130397" w:rsidRDefault="00C7166C" w:rsidP="00592443">
      <w:pPr>
        <w:autoSpaceDE w:val="0"/>
        <w:autoSpaceDN w:val="0"/>
        <w:adjustRightInd w:val="0"/>
        <w:spacing w:line="400" w:lineRule="exact"/>
        <w:ind w:firstLineChars="202" w:firstLine="566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   </w:t>
      </w:r>
      <w:r w:rsidR="00077B0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之：</w:t>
      </w:r>
      <w:r w:rsidR="00077B0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的</w:t>
      </w:r>
      <w:r w:rsidR="00077B0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 (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之：</w:t>
      </w:r>
      <w:r w:rsidR="007B165A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前往</w:t>
      </w:r>
      <w:r w:rsidR="00077B0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 xml:space="preserve">)      </w:t>
      </w:r>
      <w:r w:rsidR="00781C31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之：她</w:t>
      </w:r>
      <w:r w:rsidR="00781C31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30397" w:rsidRPr="0013039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077B00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077B00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077B00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F73338" w:rsidRPr="00130397" w:rsidRDefault="00F73338" w:rsidP="00077B00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「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女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還，顧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反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為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女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殺彘。」</w:t>
      </w:r>
    </w:p>
    <w:p w:rsidR="00592443" w:rsidRPr="00130397" w:rsidRDefault="00781C31" w:rsidP="0059244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女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5C31A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通「汝」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，你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30397" w:rsidRPr="0013039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77B00" w:rsidRPr="00130397" w:rsidRDefault="00781C31" w:rsidP="00592443">
      <w:pPr>
        <w:autoSpaceDE w:val="0"/>
        <w:autoSpaceDN w:val="0"/>
        <w:adjustRightInd w:val="0"/>
        <w:spacing w:line="400" w:lineRule="exact"/>
        <w:ind w:firstLineChars="300" w:firstLine="840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反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077B0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通「返」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，回來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30397" w:rsidRPr="0013039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077B00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077B00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="00077B00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077B00" w:rsidRPr="00130397" w:rsidRDefault="00F73338" w:rsidP="00E01C7E">
      <w:pPr>
        <w:autoSpaceDE w:val="0"/>
        <w:autoSpaceDN w:val="0"/>
        <w:adjustRightInd w:val="0"/>
        <w:ind w:firstLineChars="202" w:firstLine="646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妻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適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市來，曾子欲捕彘殺之</w:t>
      </w:r>
      <w:r w:rsidRPr="00130397">
        <w:rPr>
          <w:rFonts w:ascii="Times New Roman" w:eastAsia="標楷體" w:hAnsi="標楷體" w:cs="Times New Roman" w:hint="eastAsia"/>
          <w:kern w:val="0"/>
          <w:sz w:val="32"/>
          <w:szCs w:val="32"/>
        </w:rPr>
        <w:t>。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妻止之曰：</w:t>
      </w:r>
    </w:p>
    <w:p w:rsidR="00C7166C" w:rsidRPr="00130397" w:rsidRDefault="00C7166C" w:rsidP="00592443">
      <w:pPr>
        <w:autoSpaceDE w:val="0"/>
        <w:autoSpaceDN w:val="0"/>
        <w:adjustRightInd w:val="0"/>
        <w:spacing w:line="400" w:lineRule="exact"/>
        <w:ind w:firstLineChars="150" w:firstLine="42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適：</w:t>
      </w:r>
      <w:r w:rsidR="00E7601B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古義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前往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；</w:t>
      </w:r>
      <w:r w:rsidR="00E7601B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今義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</w:t>
      </w:r>
      <w:r w:rsidR="00592443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適合、適當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30397" w:rsidRPr="0013039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E7601B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古今異義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81C31" w:rsidRPr="00130397" w:rsidRDefault="00F73338" w:rsidP="00781C31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「</w:t>
      </w:r>
      <w:r w:rsidRPr="008F129D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特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與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bdr w:val="single" w:sz="4" w:space="0" w:color="auto"/>
        </w:rPr>
        <w:t>嬰兒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戲耳。」曾子曰：「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嬰兒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非與戲也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。</w:t>
      </w:r>
    </w:p>
    <w:p w:rsidR="008F129D" w:rsidRDefault="008F129D" w:rsidP="0059244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特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只是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13039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  <w:lang w:eastAsia="zh-HK"/>
        </w:rPr>
        <w:t>一詞多義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C7166C" w:rsidRPr="00130397" w:rsidRDefault="00781C31" w:rsidP="0059244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>嬰兒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：古義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小孩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；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今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義，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初生嬰孩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130397" w:rsidRPr="0013039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古今異義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81C31" w:rsidRPr="00130397" w:rsidRDefault="00781C31" w:rsidP="0059244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  </w:t>
      </w:r>
      <w:r w:rsidR="00592443" w:rsidRPr="00130397"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  <w:t xml:space="preserve">                           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="007B165A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否定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句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81C31" w:rsidRPr="00130397" w:rsidRDefault="00F73338" w:rsidP="00781C31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嬰兒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非有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知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也，待父母而學者也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，聽父母之教。</w:t>
      </w:r>
    </w:p>
    <w:p w:rsidR="00781C31" w:rsidRPr="00130397" w:rsidRDefault="00781C31" w:rsidP="00592443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知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通「智」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，智慧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 xml:space="preserve"> (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通假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B165A" w:rsidRPr="00130397" w:rsidRDefault="007B165A" w:rsidP="00592443">
      <w:pPr>
        <w:autoSpaceDE w:val="0"/>
        <w:autoSpaceDN w:val="0"/>
        <w:adjustRightInd w:val="0"/>
        <w:spacing w:line="400" w:lineRule="exact"/>
        <w:ind w:firstLineChars="200" w:firstLine="56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否定句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        (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B165A" w:rsidRPr="00130397" w:rsidRDefault="00F73338" w:rsidP="00781C31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今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子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欺之，是教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  <w:bdr w:val="single" w:sz="4" w:space="0" w:color="auto"/>
        </w:rPr>
        <w:t>子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欺也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。母欺子，子而不信其母，</w:t>
      </w:r>
    </w:p>
    <w:p w:rsidR="00C7166C" w:rsidRPr="00130397" w:rsidRDefault="007B165A" w:rsidP="00192F30">
      <w:pPr>
        <w:autoSpaceDE w:val="0"/>
        <w:autoSpaceDN w:val="0"/>
        <w:adjustRightInd w:val="0"/>
        <w:spacing w:line="400" w:lineRule="exact"/>
        <w:rPr>
          <w:rFonts w:ascii="Times New Roman" w:eastAsia="標楷體" w:hAnsi="標楷體" w:cs="Times New Roman"/>
          <w:color w:val="0070C0"/>
          <w:kern w:val="0"/>
          <w:sz w:val="28"/>
          <w:szCs w:val="28"/>
        </w:rPr>
      </w:pP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子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="00192F30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對人的尊稱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 (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子</w:t>
      </w:r>
      <w:r w:rsidR="00C7166C"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  <w:lang w:eastAsia="zh-HK"/>
        </w:rPr>
        <w:t>：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子女</w:t>
      </w:r>
      <w:r w:rsidRPr="00130397">
        <w:rPr>
          <w:rFonts w:ascii="Times New Roman" w:eastAsia="標楷體" w:hAnsi="標楷體" w:cs="Times New Roman" w:hint="eastAsia"/>
          <w:color w:val="FF0000"/>
          <w:kern w:val="0"/>
          <w:sz w:val="28"/>
          <w:szCs w:val="28"/>
        </w:rPr>
        <w:t>)</w:t>
      </w:r>
      <w:r w:rsidR="00C7166C" w:rsidRPr="00130397">
        <w:rPr>
          <w:rFonts w:ascii="Times New Roman" w:eastAsia="標楷體" w:hAnsi="標楷體" w:cs="Times New Roman"/>
          <w:color w:val="FF0000"/>
          <w:kern w:val="0"/>
          <w:sz w:val="28"/>
          <w:szCs w:val="28"/>
        </w:rPr>
        <w:t xml:space="preserve"> </w:t>
      </w:r>
      <w:r w:rsidR="00C7166C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="00C7166C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一詞多義</w:t>
      </w:r>
      <w:r w:rsidR="00C7166C"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7B165A" w:rsidRPr="00130397" w:rsidRDefault="00C7166C" w:rsidP="00592443">
      <w:pPr>
        <w:autoSpaceDE w:val="0"/>
        <w:autoSpaceDN w:val="0"/>
        <w:adjustRightInd w:val="0"/>
        <w:spacing w:line="400" w:lineRule="exact"/>
        <w:ind w:firstLineChars="600" w:firstLine="168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判斷句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p w:rsidR="00570DD8" w:rsidRPr="00130397" w:rsidRDefault="00F73338" w:rsidP="00781C31">
      <w:pPr>
        <w:autoSpaceDE w:val="0"/>
        <w:autoSpaceDN w:val="0"/>
        <w:adjustRightInd w:val="0"/>
        <w:rPr>
          <w:rFonts w:ascii="Times New Roman" w:eastAsia="標楷體" w:hAnsi="標楷體" w:cs="Times New Roman"/>
          <w:kern w:val="0"/>
          <w:sz w:val="32"/>
          <w:szCs w:val="32"/>
        </w:rPr>
      </w:pPr>
      <w:r w:rsidRPr="00130397">
        <w:rPr>
          <w:rFonts w:ascii="Times New Roman" w:eastAsia="標楷體" w:hAnsi="標楷體" w:cs="Times New Roman"/>
          <w:kern w:val="0"/>
          <w:sz w:val="32"/>
          <w:szCs w:val="32"/>
          <w:u w:val="single"/>
        </w:rPr>
        <w:t>非以成教也</w:t>
      </w:r>
      <w:r w:rsidRPr="00130397">
        <w:rPr>
          <w:rFonts w:ascii="Times New Roman" w:eastAsia="標楷體" w:hAnsi="標楷體" w:cs="Times New Roman"/>
          <w:kern w:val="0"/>
          <w:sz w:val="32"/>
          <w:szCs w:val="32"/>
        </w:rPr>
        <w:t>。」遂烹彘也。</w:t>
      </w:r>
    </w:p>
    <w:p w:rsidR="007B165A" w:rsidRPr="00130397" w:rsidRDefault="007B165A" w:rsidP="00592443">
      <w:pPr>
        <w:autoSpaceDE w:val="0"/>
        <w:autoSpaceDN w:val="0"/>
        <w:adjustRightInd w:val="0"/>
        <w:spacing w:line="400" w:lineRule="exact"/>
        <w:ind w:firstLineChars="100" w:firstLine="280"/>
        <w:rPr>
          <w:rFonts w:ascii="Times New Roman" w:eastAsia="標楷體" w:hAnsi="Times New Roman" w:cs="Times New Roman"/>
          <w:sz w:val="32"/>
          <w:szCs w:val="32"/>
        </w:rPr>
      </w:pP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(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否定句</w:t>
      </w:r>
      <w:r w:rsidRPr="00130397">
        <w:rPr>
          <w:rFonts w:ascii="Times New Roman" w:eastAsia="標楷體" w:hAnsi="標楷體" w:cs="Times New Roman" w:hint="eastAsia"/>
          <w:color w:val="0070C0"/>
          <w:kern w:val="0"/>
          <w:sz w:val="28"/>
          <w:szCs w:val="28"/>
        </w:rPr>
        <w:t>)</w:t>
      </w:r>
    </w:p>
    <w:sectPr w:rsidR="007B165A" w:rsidRPr="00130397" w:rsidSect="00570D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2C4" w:rsidRDefault="00DD52C4" w:rsidP="0060305E">
      <w:r>
        <w:separator/>
      </w:r>
    </w:p>
  </w:endnote>
  <w:endnote w:type="continuationSeparator" w:id="0">
    <w:p w:rsidR="00DD52C4" w:rsidRDefault="00DD52C4" w:rsidP="0060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2C4" w:rsidRDefault="00DD52C4" w:rsidP="0060305E">
      <w:r>
        <w:separator/>
      </w:r>
    </w:p>
  </w:footnote>
  <w:footnote w:type="continuationSeparator" w:id="0">
    <w:p w:rsidR="00DD52C4" w:rsidRDefault="00DD52C4" w:rsidP="00603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73338"/>
    <w:rsid w:val="00021B98"/>
    <w:rsid w:val="000745EF"/>
    <w:rsid w:val="00077B00"/>
    <w:rsid w:val="000A2838"/>
    <w:rsid w:val="000D406D"/>
    <w:rsid w:val="000E65E1"/>
    <w:rsid w:val="000E6658"/>
    <w:rsid w:val="00130397"/>
    <w:rsid w:val="00192F30"/>
    <w:rsid w:val="0021330B"/>
    <w:rsid w:val="00307F20"/>
    <w:rsid w:val="004A5646"/>
    <w:rsid w:val="004D1442"/>
    <w:rsid w:val="004D2029"/>
    <w:rsid w:val="00570DD8"/>
    <w:rsid w:val="00592443"/>
    <w:rsid w:val="005C31AC"/>
    <w:rsid w:val="005F6AC0"/>
    <w:rsid w:val="0060305E"/>
    <w:rsid w:val="0068072D"/>
    <w:rsid w:val="006B37F7"/>
    <w:rsid w:val="00781C31"/>
    <w:rsid w:val="007B165A"/>
    <w:rsid w:val="007B5B47"/>
    <w:rsid w:val="007E6C0E"/>
    <w:rsid w:val="007E7540"/>
    <w:rsid w:val="0082415B"/>
    <w:rsid w:val="008B7D41"/>
    <w:rsid w:val="008F129D"/>
    <w:rsid w:val="009264C3"/>
    <w:rsid w:val="00BD7B3C"/>
    <w:rsid w:val="00BE6DE0"/>
    <w:rsid w:val="00C7166C"/>
    <w:rsid w:val="00DC13AE"/>
    <w:rsid w:val="00DD52C4"/>
    <w:rsid w:val="00E01C7E"/>
    <w:rsid w:val="00E13DAC"/>
    <w:rsid w:val="00E61E0F"/>
    <w:rsid w:val="00E7601B"/>
    <w:rsid w:val="00EB4BB3"/>
    <w:rsid w:val="00EB53E8"/>
    <w:rsid w:val="00F0716D"/>
    <w:rsid w:val="00F36D8B"/>
    <w:rsid w:val="00F73338"/>
    <w:rsid w:val="00F8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18D6D9-75FA-44FF-B16E-F24904FC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DD8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0305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030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0305E"/>
    <w:rPr>
      <w:sz w:val="20"/>
      <w:szCs w:val="20"/>
    </w:rPr>
  </w:style>
  <w:style w:type="table" w:styleId="TableGrid">
    <w:name w:val="Table Grid"/>
    <w:basedOn w:val="TableNormal"/>
    <w:uiPriority w:val="59"/>
    <w:rsid w:val="00077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3AE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3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KittyCheuk</dc:creator>
  <cp:lastModifiedBy>CHAN, Wai-wun</cp:lastModifiedBy>
  <cp:revision>21</cp:revision>
  <cp:lastPrinted>2020-04-15T07:03:00Z</cp:lastPrinted>
  <dcterms:created xsi:type="dcterms:W3CDTF">2020-02-15T07:08:00Z</dcterms:created>
  <dcterms:modified xsi:type="dcterms:W3CDTF">2020-04-24T01:48:00Z</dcterms:modified>
</cp:coreProperties>
</file>