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93" w:rsidRPr="00483293" w:rsidRDefault="00483293" w:rsidP="00483293">
      <w:pPr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483293">
        <w:rPr>
          <w:rFonts w:ascii="Times New Roman" w:eastAsia="標楷體" w:hAnsi="標楷體" w:cs="Times New Roman"/>
          <w:b/>
          <w:sz w:val="36"/>
          <w:szCs w:val="36"/>
        </w:rPr>
        <w:t>陳太丘與友期行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劉義慶</w:t>
      </w:r>
    </w:p>
    <w:p w:rsidR="00483293" w:rsidRDefault="00483293">
      <w:pPr>
        <w:rPr>
          <w:rFonts w:ascii="Times New Roman" w:eastAsia="標楷體" w:hAnsi="標楷體" w:cs="Times New Roman"/>
          <w:sz w:val="28"/>
          <w:szCs w:val="28"/>
        </w:rPr>
      </w:pPr>
    </w:p>
    <w:p w:rsidR="00483293" w:rsidRPr="00483293" w:rsidRDefault="00483293" w:rsidP="00483293">
      <w:pPr>
        <w:ind w:firstLineChars="202" w:firstLine="646"/>
        <w:rPr>
          <w:rFonts w:ascii="Times New Roman" w:eastAsia="標楷體" w:hAnsi="標楷體" w:cs="Times New Roman"/>
          <w:sz w:val="32"/>
          <w:szCs w:val="32"/>
        </w:rPr>
      </w:pPr>
      <w:r w:rsidRPr="00483293">
        <w:rPr>
          <w:rFonts w:ascii="Times New Roman" w:eastAsia="標楷體" w:hAnsi="標楷體" w:cs="Times New Roman"/>
          <w:sz w:val="32"/>
          <w:szCs w:val="32"/>
        </w:rPr>
        <w:t>陳太丘與友</w:t>
      </w:r>
      <w:r w:rsidRPr="00483293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期</w:t>
      </w:r>
      <w:r w:rsidRPr="00483293">
        <w:rPr>
          <w:rFonts w:ascii="Times New Roman" w:eastAsia="標楷體" w:hAnsi="標楷體" w:cs="Times New Roman"/>
          <w:sz w:val="32"/>
          <w:szCs w:val="32"/>
        </w:rPr>
        <w:t>行，</w:t>
      </w:r>
      <w:r w:rsidRPr="007A5DE0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期</w:t>
      </w:r>
      <w:r w:rsidRPr="00483293">
        <w:rPr>
          <w:rFonts w:ascii="Times New Roman" w:eastAsia="標楷體" w:hAnsi="標楷體" w:cs="Times New Roman"/>
          <w:sz w:val="32"/>
          <w:szCs w:val="32"/>
        </w:rPr>
        <w:t>日中。</w:t>
      </w:r>
      <w:r w:rsidRPr="006A7F5D">
        <w:rPr>
          <w:rFonts w:ascii="Times New Roman" w:eastAsia="標楷體" w:hAnsi="標楷體" w:cs="Times New Roman"/>
          <w:sz w:val="32"/>
          <w:szCs w:val="32"/>
          <w:u w:val="single"/>
        </w:rPr>
        <w:t>過中不至</w:t>
      </w:r>
      <w:r w:rsidRPr="00483293">
        <w:rPr>
          <w:rFonts w:ascii="Times New Roman" w:eastAsia="標楷體" w:hAnsi="標楷體" w:cs="Times New Roman"/>
          <w:sz w:val="32"/>
          <w:szCs w:val="32"/>
        </w:rPr>
        <w:t>，</w:t>
      </w:r>
      <w:r w:rsidRPr="001D1456">
        <w:rPr>
          <w:rFonts w:ascii="Times New Roman" w:eastAsia="標楷體" w:hAnsi="標楷體" w:cs="Times New Roman"/>
          <w:sz w:val="32"/>
          <w:szCs w:val="32"/>
          <w:u w:val="single"/>
        </w:rPr>
        <w:t>太丘</w:t>
      </w:r>
      <w:r w:rsidRPr="001D1456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舍</w:t>
      </w:r>
      <w:r w:rsidRPr="001D1456">
        <w:rPr>
          <w:rFonts w:ascii="Times New Roman" w:eastAsia="標楷體" w:hAnsi="標楷體" w:cs="Times New Roman" w:hint="eastAsia"/>
          <w:sz w:val="2"/>
          <w:szCs w:val="2"/>
        </w:rPr>
        <w:t xml:space="preserve"> </w:t>
      </w:r>
      <w:r w:rsidRPr="001D1456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去</w:t>
      </w:r>
      <w:r w:rsidRPr="00483293">
        <w:rPr>
          <w:rFonts w:ascii="Times New Roman" w:eastAsia="標楷體" w:hAnsi="標楷體" w:cs="Times New Roman"/>
          <w:sz w:val="32"/>
          <w:szCs w:val="32"/>
        </w:rPr>
        <w:t>，</w:t>
      </w:r>
      <w:r w:rsidRPr="00483293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</w:p>
    <w:p w:rsidR="007A5DE0" w:rsidRDefault="00483293" w:rsidP="007B3321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483293">
        <w:rPr>
          <w:rFonts w:ascii="Times New Roman" w:eastAsia="標楷體" w:hAnsi="標楷體" w:cs="Times New Roman" w:hint="eastAsia"/>
          <w:sz w:val="32"/>
          <w:szCs w:val="32"/>
        </w:rPr>
        <w:t xml:space="preserve">        </w:t>
      </w:r>
      <w:r w:rsidR="007A5DE0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="007A5DE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期：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相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約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</w:p>
    <w:p w:rsidR="00483293" w:rsidRPr="00AD1EA1" w:rsidRDefault="00483293" w:rsidP="007B3321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0577C3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「友」</w:t>
      </w:r>
      <w:r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過中不至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) 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主語省</w:t>
      </w:r>
      <w:r w:rsidR="00AD1EA1"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略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83293" w:rsidRDefault="00AD1EA1" w:rsidP="007B3321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</w:t>
      </w:r>
      <w:r w:rsidR="007A1732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舍</w:t>
      </w:r>
      <w:r w:rsidR="006A7F5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7A1732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同</w:t>
      </w:r>
      <w:r w:rsid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「捨」，捨棄</w:t>
      </w:r>
      <w:r w:rsid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483293" w:rsidRPr="007A1732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7A5DE0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="00483293" w:rsidRPr="007A173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83293" w:rsidRDefault="00AD1EA1" w:rsidP="007B3321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        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去</w:t>
      </w:r>
      <w:r w:rsidR="00C5053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離開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C50537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義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32830" w:rsidRPr="00483293" w:rsidRDefault="00532830" w:rsidP="007B3321">
      <w:pPr>
        <w:autoSpaceDE w:val="0"/>
        <w:autoSpaceDN w:val="0"/>
        <w:adjustRightInd w:val="0"/>
        <w:spacing w:line="400" w:lineRule="exact"/>
        <w:ind w:firstLineChars="1702" w:firstLine="4766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AD1EA1">
        <w:rPr>
          <w:rFonts w:ascii="Times New Roman" w:eastAsia="標楷體" w:hAnsi="標楷體" w:cs="Times New Roman"/>
          <w:color w:val="FF0000"/>
          <w:sz w:val="28"/>
          <w:szCs w:val="28"/>
        </w:rPr>
        <w:t>太丘舍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「友」</w:t>
      </w:r>
      <w:r w:rsidRPr="00AD1EA1">
        <w:rPr>
          <w:rFonts w:ascii="Times New Roman" w:eastAsia="標楷體" w:hAnsi="標楷體" w:cs="Times New Roman"/>
          <w:color w:val="FF0000"/>
          <w:sz w:val="28"/>
          <w:szCs w:val="28"/>
        </w:rPr>
        <w:t>去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83293" w:rsidRDefault="00483293" w:rsidP="00483293">
      <w:pPr>
        <w:rPr>
          <w:rFonts w:ascii="Times New Roman" w:eastAsia="標楷體" w:hAnsi="標楷體" w:cs="Times New Roman"/>
          <w:sz w:val="32"/>
          <w:szCs w:val="32"/>
        </w:rPr>
      </w:pPr>
      <w:r w:rsidRPr="00AD1EA1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去</w:t>
      </w:r>
      <w:r w:rsidRPr="00483293">
        <w:rPr>
          <w:rFonts w:ascii="Times New Roman" w:eastAsia="標楷體" w:hAnsi="標楷體" w:cs="Times New Roman"/>
          <w:sz w:val="32"/>
          <w:szCs w:val="32"/>
          <w:u w:val="single"/>
        </w:rPr>
        <w:t>後乃至</w:t>
      </w:r>
      <w:r w:rsidRPr="00483293">
        <w:rPr>
          <w:rFonts w:ascii="Times New Roman" w:eastAsia="標楷體" w:hAnsi="標楷體" w:cs="Times New Roman"/>
          <w:sz w:val="32"/>
          <w:szCs w:val="32"/>
        </w:rPr>
        <w:t>。元方時年七歲，門外戲。客問元方：</w:t>
      </w:r>
    </w:p>
    <w:p w:rsidR="00AD1EA1" w:rsidRPr="00483293" w:rsidRDefault="00483293" w:rsidP="007B332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「太丘」去後「友」乃至</w:t>
      </w:r>
      <w:r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主語省略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</w:t>
      </w:r>
    </w:p>
    <w:p w:rsidR="00AD1EA1" w:rsidRDefault="00C315D3" w:rsidP="00483293">
      <w:pPr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483293">
        <w:rPr>
          <w:rFonts w:ascii="Times New Roman" w:eastAsia="標楷體" w:hAnsi="標楷體" w:cs="Times New Roman"/>
          <w:sz w:val="32"/>
          <w:szCs w:val="32"/>
        </w:rPr>
        <w:t>「</w:t>
      </w:r>
      <w:r w:rsidRPr="009E05A1">
        <w:rPr>
          <w:rFonts w:ascii="Times New Roman" w:eastAsia="標楷體" w:hAnsi="標楷體" w:cs="Times New Roman"/>
          <w:sz w:val="32"/>
          <w:szCs w:val="32"/>
          <w:u w:val="single"/>
        </w:rPr>
        <w:t>尊君在</w:t>
      </w:r>
      <w:r w:rsidRPr="009E05A1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不</w:t>
      </w:r>
      <w:r w:rsidRPr="009E05A1">
        <w:rPr>
          <w:rFonts w:ascii="Times New Roman" w:eastAsia="標楷體" w:hAnsi="標楷體" w:cs="Times New Roman"/>
          <w:sz w:val="32"/>
          <w:szCs w:val="32"/>
          <w:u w:val="single"/>
        </w:rPr>
        <w:t>？</w:t>
      </w:r>
      <w:r w:rsidRPr="00483293">
        <w:rPr>
          <w:rFonts w:ascii="Times New Roman" w:eastAsia="標楷體" w:hAnsi="標楷體" w:cs="Times New Roman"/>
          <w:sz w:val="32"/>
          <w:szCs w:val="32"/>
        </w:rPr>
        <w:t>」</w:t>
      </w:r>
      <w:r w:rsidR="00483293" w:rsidRPr="006A7F5D">
        <w:rPr>
          <w:rFonts w:ascii="Times New Roman" w:eastAsia="標楷體" w:hAnsi="標楷體" w:cs="Times New Roman"/>
          <w:sz w:val="32"/>
          <w:szCs w:val="32"/>
          <w:u w:val="single"/>
        </w:rPr>
        <w:t>答曰</w:t>
      </w:r>
      <w:r w:rsidR="00483293" w:rsidRPr="006A7F5D">
        <w:rPr>
          <w:rFonts w:ascii="Times New Roman" w:eastAsia="標楷體" w:hAnsi="標楷體" w:cs="Times New Roman"/>
          <w:sz w:val="32"/>
          <w:szCs w:val="32"/>
        </w:rPr>
        <w:t>：「</w:t>
      </w:r>
      <w:r w:rsidR="00483293" w:rsidRPr="005D7C6C">
        <w:rPr>
          <w:rFonts w:ascii="Times New Roman" w:eastAsia="標楷體" w:hAnsi="標楷體" w:cs="Times New Roman"/>
          <w:sz w:val="32"/>
          <w:szCs w:val="32"/>
        </w:rPr>
        <w:t>待君久不至，已</w:t>
      </w:r>
      <w:r w:rsidR="00483293" w:rsidRPr="005D7C6C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去</w:t>
      </w:r>
      <w:r w:rsidR="00483293" w:rsidRPr="00483293">
        <w:rPr>
          <w:rFonts w:ascii="Times New Roman" w:eastAsia="標楷體" w:hAnsi="標楷體" w:cs="Times New Roman"/>
          <w:sz w:val="32"/>
          <w:szCs w:val="32"/>
        </w:rPr>
        <w:t>。」</w:t>
      </w:r>
    </w:p>
    <w:p w:rsidR="007A5DE0" w:rsidRDefault="00C315D3" w:rsidP="007B332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A5DE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不：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通「否」</w:t>
      </w:r>
      <w:r w:rsidR="0000073A">
        <w:rPr>
          <w:rFonts w:ascii="Times New Roman" w:eastAsia="標楷體" w:hAnsi="標楷體" w:cs="Times New Roman" w:hint="eastAsia"/>
          <w:color w:val="FF0000"/>
          <w:sz w:val="28"/>
          <w:szCs w:val="28"/>
        </w:rPr>
        <w:t>，</w:t>
      </w:r>
      <w:r w:rsidR="0000073A" w:rsidRPr="006A7F5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表示疑問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通假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7A5DE0" w:rsidRPr="006A7F5D" w:rsidRDefault="00857F92" w:rsidP="007B3321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疑問句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>)</w:t>
      </w:r>
      <w:r w:rsidR="00C315D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元方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答曰</w:t>
      </w:r>
      <w:r w:rsidR="007A5DE0" w:rsidRPr="006A7F5D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7A5DE0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7A5DE0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主語省略</w:t>
      </w:r>
      <w:r w:rsidR="007A5DE0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) </w:t>
      </w:r>
    </w:p>
    <w:p w:rsidR="00C315D3" w:rsidRDefault="00C315D3" w:rsidP="00483293">
      <w:pPr>
        <w:rPr>
          <w:rFonts w:ascii="Times New Roman" w:eastAsia="標楷體" w:hAnsi="標楷體" w:cs="Times New Roman"/>
          <w:sz w:val="32"/>
          <w:szCs w:val="32"/>
        </w:rPr>
      </w:pPr>
      <w:r w:rsidRPr="00483293">
        <w:rPr>
          <w:rFonts w:ascii="Times New Roman" w:eastAsia="標楷體" w:hAnsi="標楷體" w:cs="Times New Roman"/>
          <w:sz w:val="32"/>
          <w:szCs w:val="32"/>
        </w:rPr>
        <w:t>友人便怒曰：「</w:t>
      </w:r>
      <w:r w:rsidRPr="00AD1EA1">
        <w:rPr>
          <w:rFonts w:ascii="Times New Roman" w:eastAsia="標楷體" w:hAnsi="標楷體" w:cs="Times New Roman"/>
          <w:sz w:val="32"/>
          <w:szCs w:val="32"/>
          <w:u w:val="single"/>
        </w:rPr>
        <w:t>非人哉！</w:t>
      </w:r>
      <w:r w:rsidR="00483293" w:rsidRPr="00483293">
        <w:rPr>
          <w:rFonts w:ascii="Times New Roman" w:eastAsia="標楷體" w:hAnsi="標楷體" w:cs="Times New Roman"/>
          <w:sz w:val="32"/>
          <w:szCs w:val="32"/>
        </w:rPr>
        <w:t>與人</w:t>
      </w:r>
      <w:r w:rsidR="00483293" w:rsidRPr="00AD1EA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期</w:t>
      </w:r>
      <w:r w:rsidR="00483293" w:rsidRPr="00483293">
        <w:rPr>
          <w:rFonts w:ascii="Times New Roman" w:eastAsia="標楷體" w:hAnsi="標楷體" w:cs="Times New Roman"/>
          <w:sz w:val="32"/>
          <w:szCs w:val="32"/>
        </w:rPr>
        <w:t>行，相</w:t>
      </w:r>
      <w:r w:rsidR="00483293" w:rsidRPr="00C50537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委</w:t>
      </w:r>
      <w:r w:rsidR="00483293" w:rsidRPr="00483293">
        <w:rPr>
          <w:rFonts w:ascii="Times New Roman" w:eastAsia="標楷體" w:hAnsi="標楷體" w:cs="Times New Roman"/>
          <w:sz w:val="32"/>
          <w:szCs w:val="32"/>
        </w:rPr>
        <w:t>而</w:t>
      </w:r>
      <w:r w:rsidR="00483293" w:rsidRPr="00AD1EA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去</w:t>
      </w:r>
      <w:r w:rsidR="00483293" w:rsidRPr="00483293">
        <w:rPr>
          <w:rFonts w:ascii="Times New Roman" w:eastAsia="標楷體" w:hAnsi="標楷體" w:cs="Times New Roman"/>
          <w:sz w:val="32"/>
          <w:szCs w:val="32"/>
        </w:rPr>
        <w:t>。」</w:t>
      </w:r>
    </w:p>
    <w:p w:rsidR="00C315D3" w:rsidRDefault="00C315D3" w:rsidP="007B3321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sz w:val="32"/>
          <w:szCs w:val="32"/>
        </w:rPr>
      </w:pP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否定句</w:t>
      </w:r>
      <w:r w:rsidRPr="00483293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C50537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</w:t>
      </w:r>
      <w:r w:rsidR="006D6E20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C5053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委：捨</w:t>
      </w:r>
      <w:r w:rsidR="00C50537">
        <w:rPr>
          <w:rFonts w:ascii="Times New Roman" w:eastAsia="標楷體" w:hAnsi="標楷體" w:cs="Times New Roman" w:hint="eastAsia"/>
          <w:color w:val="FF0000"/>
          <w:sz w:val="28"/>
          <w:szCs w:val="28"/>
        </w:rPr>
        <w:t>棄</w:t>
      </w:r>
      <w:r w:rsidR="00C50537" w:rsidRPr="0048329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C50537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義</w:t>
      </w:r>
      <w:r w:rsidR="00C50537"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C315D3" w:rsidRDefault="00483293" w:rsidP="00483293">
      <w:pPr>
        <w:rPr>
          <w:rFonts w:ascii="Times New Roman" w:eastAsia="標楷體" w:hAnsi="標楷體" w:cs="Times New Roman"/>
          <w:sz w:val="32"/>
          <w:szCs w:val="32"/>
        </w:rPr>
      </w:pPr>
      <w:r w:rsidRPr="00483293">
        <w:rPr>
          <w:rFonts w:ascii="Times New Roman" w:eastAsia="標楷體" w:hAnsi="標楷體" w:cs="Times New Roman"/>
          <w:sz w:val="32"/>
          <w:szCs w:val="32"/>
        </w:rPr>
        <w:t>元方曰：「君與家君</w:t>
      </w:r>
      <w:r w:rsidRPr="00AD1EA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期</w:t>
      </w:r>
      <w:r w:rsidRPr="00483293">
        <w:rPr>
          <w:rFonts w:ascii="Times New Roman" w:eastAsia="標楷體" w:hAnsi="標楷體" w:cs="Times New Roman"/>
          <w:sz w:val="32"/>
          <w:szCs w:val="32"/>
        </w:rPr>
        <w:t>日中，日中不至，則是無信；</w:t>
      </w:r>
    </w:p>
    <w:p w:rsidR="00C315D3" w:rsidRDefault="00483293" w:rsidP="00483293">
      <w:pPr>
        <w:rPr>
          <w:rFonts w:ascii="Times New Roman" w:eastAsia="標楷體" w:hAnsi="標楷體" w:cs="Times New Roman"/>
          <w:sz w:val="32"/>
          <w:szCs w:val="32"/>
        </w:rPr>
      </w:pPr>
      <w:r w:rsidRPr="00483293">
        <w:rPr>
          <w:rFonts w:ascii="Times New Roman" w:eastAsia="標楷體" w:hAnsi="標楷體" w:cs="Times New Roman"/>
          <w:sz w:val="32"/>
          <w:szCs w:val="32"/>
        </w:rPr>
        <w:t>對子罵父，則是無禮。」友人慚，下車</w:t>
      </w:r>
      <w:r w:rsidRPr="00AD1EA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引</w:t>
      </w:r>
      <w:r w:rsidRPr="00483293">
        <w:rPr>
          <w:rFonts w:ascii="Times New Roman" w:eastAsia="標楷體" w:hAnsi="標楷體" w:cs="Times New Roman"/>
          <w:sz w:val="32"/>
          <w:szCs w:val="32"/>
        </w:rPr>
        <w:t>之。</w:t>
      </w:r>
    </w:p>
    <w:p w:rsidR="00C315D3" w:rsidRDefault="00C315D3" w:rsidP="007B3321">
      <w:pPr>
        <w:autoSpaceDE w:val="0"/>
        <w:autoSpaceDN w:val="0"/>
        <w:adjustRightInd w:val="0"/>
        <w:spacing w:line="400" w:lineRule="exact"/>
        <w:ind w:firstLineChars="800" w:firstLine="2240"/>
        <w:rPr>
          <w:rFonts w:ascii="Times New Roman" w:eastAsia="標楷體" w:hAnsi="標楷體" w:cs="Times New Roman"/>
          <w:sz w:val="32"/>
          <w:szCs w:val="32"/>
        </w:rPr>
      </w:pP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7A5DE0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引：</w:t>
      </w:r>
      <w:r w:rsidR="00FE56B1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古義，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拉</w:t>
      </w:r>
      <w:r w:rsidR="00FE56B1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；今義，吸引</w:t>
      </w:r>
      <w:r w:rsidR="0012761E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、引領</w:t>
      </w:r>
      <w:r w:rsidRPr="00AD1EA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27039A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FE56B1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古今異</w:t>
      </w:r>
      <w:r w:rsidR="00CD24B0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義</w:t>
      </w:r>
      <w:r w:rsidRPr="00AD1EA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Default="00483293" w:rsidP="00483293">
      <w:pPr>
        <w:rPr>
          <w:rFonts w:ascii="Times New Roman" w:eastAsia="標楷體" w:hAnsi="標楷體" w:cs="Times New Roman"/>
          <w:sz w:val="32"/>
          <w:szCs w:val="32"/>
        </w:rPr>
      </w:pPr>
      <w:r w:rsidRPr="006A7F5D">
        <w:rPr>
          <w:rFonts w:ascii="Times New Roman" w:eastAsia="標楷體" w:hAnsi="標楷體" w:cs="Times New Roman"/>
          <w:sz w:val="32"/>
          <w:szCs w:val="32"/>
          <w:u w:val="single"/>
        </w:rPr>
        <w:t>元方入門不顧</w:t>
      </w:r>
      <w:r w:rsidRPr="006A7F5D">
        <w:rPr>
          <w:rFonts w:ascii="Times New Roman" w:eastAsia="標楷體" w:hAnsi="標楷體" w:cs="Times New Roman"/>
          <w:sz w:val="32"/>
          <w:szCs w:val="32"/>
        </w:rPr>
        <w:t>。</w:t>
      </w:r>
    </w:p>
    <w:p w:rsidR="00C315D3" w:rsidRPr="00CA38BD" w:rsidRDefault="007A5DE0" w:rsidP="007B332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6A7F5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6A7F5D">
        <w:rPr>
          <w:rFonts w:ascii="Times New Roman" w:eastAsia="標楷體" w:hAnsi="標楷體" w:cs="Times New Roman"/>
          <w:color w:val="FF0000"/>
          <w:sz w:val="28"/>
          <w:szCs w:val="28"/>
        </w:rPr>
        <w:t>元方入門不顧</w:t>
      </w:r>
      <w:r w:rsidRPr="006A7F5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「客」</w:t>
      </w:r>
      <w:r w:rsidRPr="006A7F5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(</w:t>
      </w:r>
      <w:r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Pr="006A7F5D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C315D3" w:rsidRPr="00CA38BD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7C" w:rsidRDefault="00C5337C" w:rsidP="00217268">
      <w:r>
        <w:separator/>
      </w:r>
    </w:p>
  </w:endnote>
  <w:endnote w:type="continuationSeparator" w:id="0">
    <w:p w:rsidR="00C5337C" w:rsidRDefault="00C5337C" w:rsidP="0021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7C" w:rsidRDefault="00C5337C" w:rsidP="00217268">
      <w:r>
        <w:separator/>
      </w:r>
    </w:p>
  </w:footnote>
  <w:footnote w:type="continuationSeparator" w:id="0">
    <w:p w:rsidR="00C5337C" w:rsidRDefault="00C5337C" w:rsidP="0021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93"/>
    <w:rsid w:val="0000073A"/>
    <w:rsid w:val="000577C3"/>
    <w:rsid w:val="000E65E1"/>
    <w:rsid w:val="0012761E"/>
    <w:rsid w:val="001D1456"/>
    <w:rsid w:val="00217268"/>
    <w:rsid w:val="0027039A"/>
    <w:rsid w:val="002942F3"/>
    <w:rsid w:val="004104B4"/>
    <w:rsid w:val="004611C8"/>
    <w:rsid w:val="0046708F"/>
    <w:rsid w:val="00483293"/>
    <w:rsid w:val="00532830"/>
    <w:rsid w:val="00570DD8"/>
    <w:rsid w:val="00585117"/>
    <w:rsid w:val="005D7C6C"/>
    <w:rsid w:val="006A7F5D"/>
    <w:rsid w:val="006D6E20"/>
    <w:rsid w:val="006F28BA"/>
    <w:rsid w:val="00764394"/>
    <w:rsid w:val="00792E8A"/>
    <w:rsid w:val="007A1732"/>
    <w:rsid w:val="007A5DE0"/>
    <w:rsid w:val="007B3321"/>
    <w:rsid w:val="00814DC5"/>
    <w:rsid w:val="00857F92"/>
    <w:rsid w:val="009E05A1"/>
    <w:rsid w:val="00AD1EA1"/>
    <w:rsid w:val="00AE5BAC"/>
    <w:rsid w:val="00B76E86"/>
    <w:rsid w:val="00BB6CEC"/>
    <w:rsid w:val="00C315D3"/>
    <w:rsid w:val="00C50537"/>
    <w:rsid w:val="00C5337C"/>
    <w:rsid w:val="00C670D5"/>
    <w:rsid w:val="00C82DFB"/>
    <w:rsid w:val="00CA38BD"/>
    <w:rsid w:val="00CD24B0"/>
    <w:rsid w:val="00D87575"/>
    <w:rsid w:val="00E7542D"/>
    <w:rsid w:val="00F468F1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5E602-D447-4FD4-8DDF-CE3859D2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1726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7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7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23</cp:revision>
  <dcterms:created xsi:type="dcterms:W3CDTF">2020-03-09T08:10:00Z</dcterms:created>
  <dcterms:modified xsi:type="dcterms:W3CDTF">2020-04-24T01:47:00Z</dcterms:modified>
</cp:coreProperties>
</file>