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5B4B77" w14:textId="1755EE9F" w:rsidR="00AF7F9A" w:rsidRPr="006F588C" w:rsidRDefault="00AF7F9A" w:rsidP="00AF7F9A">
      <w:pPr>
        <w:spacing w:line="0" w:lineRule="atLeast"/>
        <w:jc w:val="center"/>
        <w:rPr>
          <w:rFonts w:ascii="標楷體" w:eastAsia="標楷體" w:hAnsi="標楷體"/>
          <w:color w:val="000000"/>
          <w:sz w:val="32"/>
          <w:szCs w:val="32"/>
        </w:rPr>
      </w:pPr>
      <w:r w:rsidRPr="006F588C">
        <w:rPr>
          <w:rFonts w:ascii="標楷體" w:eastAsia="標楷體" w:hAnsi="標楷體" w:hint="eastAsia"/>
          <w:color w:val="000000"/>
          <w:sz w:val="32"/>
          <w:szCs w:val="32"/>
        </w:rPr>
        <w:t>中國語文 中三</w:t>
      </w:r>
    </w:p>
    <w:p w14:paraId="326B0406" w14:textId="77777777" w:rsidR="00AF7F9A" w:rsidRDefault="00AF7F9A" w:rsidP="00AF7F9A">
      <w:pPr>
        <w:spacing w:line="0" w:lineRule="atLeast"/>
        <w:jc w:val="center"/>
        <w:rPr>
          <w:rFonts w:ascii="標楷體" w:eastAsia="標楷體" w:hAnsi="標楷體"/>
          <w:color w:val="000000"/>
          <w:sz w:val="32"/>
          <w:szCs w:val="32"/>
        </w:rPr>
      </w:pPr>
      <w:r w:rsidRPr="006F588C">
        <w:rPr>
          <w:rFonts w:ascii="標楷體" w:eastAsia="標楷體" w:hAnsi="標楷體" w:hint="eastAsia"/>
          <w:color w:val="000000"/>
          <w:sz w:val="32"/>
          <w:szCs w:val="32"/>
        </w:rPr>
        <w:t xml:space="preserve">單元二 </w:t>
      </w:r>
    </w:p>
    <w:p w14:paraId="4E863451" w14:textId="77777777" w:rsidR="00AF7F9A" w:rsidRPr="00C238B7" w:rsidRDefault="00AF7F9A" w:rsidP="00AF7F9A">
      <w:pPr>
        <w:pStyle w:val="Modulenumber"/>
        <w:spacing w:line="360" w:lineRule="exact"/>
        <w:rPr>
          <w:rFonts w:hAnsi="標楷體"/>
          <w:b w:val="0"/>
          <w:sz w:val="32"/>
          <w:szCs w:val="32"/>
        </w:rPr>
      </w:pPr>
      <w:r w:rsidRPr="00C238B7">
        <w:rPr>
          <w:rFonts w:hAnsi="標楷體" w:hint="eastAsia"/>
          <w:b w:val="0"/>
          <w:sz w:val="32"/>
          <w:szCs w:val="32"/>
        </w:rPr>
        <w:t>記憶中的笑與淚──記敍的方法和詳略</w:t>
      </w:r>
    </w:p>
    <w:p w14:paraId="0D91F4F9" w14:textId="77777777" w:rsidR="00C238B7" w:rsidRPr="00C238B7" w:rsidRDefault="00C238B7" w:rsidP="00AF7F9A">
      <w:pPr>
        <w:pStyle w:val="Modulenumber"/>
        <w:spacing w:line="360" w:lineRule="exact"/>
        <w:rPr>
          <w:rFonts w:hAnsi="標楷體"/>
          <w:sz w:val="32"/>
          <w:szCs w:val="32"/>
        </w:rPr>
      </w:pPr>
    </w:p>
    <w:p w14:paraId="336FBD5D" w14:textId="1DB33A1C" w:rsidR="00AF7F9A" w:rsidRDefault="006073B9" w:rsidP="00AF7F9A">
      <w:pPr>
        <w:spacing w:line="360" w:lineRule="exact"/>
        <w:jc w:val="center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  <w:lang w:eastAsia="zh-HK"/>
        </w:rPr>
        <w:t>〈</w:t>
      </w:r>
      <w:r w:rsidRPr="006073B9">
        <w:rPr>
          <w:rFonts w:ascii="標楷體" w:eastAsia="標楷體" w:hAnsi="標楷體" w:hint="eastAsia"/>
          <w:color w:val="000000"/>
          <w:sz w:val="32"/>
          <w:szCs w:val="32"/>
          <w:lang w:eastAsia="zh-HK"/>
        </w:rPr>
        <w:t>閨房記樂</w:t>
      </w:r>
      <w:r>
        <w:rPr>
          <w:rFonts w:ascii="標楷體" w:eastAsia="標楷體" w:hAnsi="標楷體" w:hint="eastAsia"/>
          <w:color w:val="000000"/>
          <w:sz w:val="32"/>
          <w:szCs w:val="32"/>
          <w:lang w:eastAsia="zh-HK"/>
        </w:rPr>
        <w:t>〉</w:t>
      </w:r>
      <w:r w:rsidR="00AF7F9A" w:rsidRPr="006F588C">
        <w:rPr>
          <w:rFonts w:ascii="標楷體" w:eastAsia="標楷體" w:hAnsi="標楷體" w:hint="eastAsia"/>
          <w:color w:val="000000"/>
          <w:sz w:val="32"/>
          <w:szCs w:val="32"/>
        </w:rPr>
        <w:t>(節錄)  沈復</w:t>
      </w:r>
    </w:p>
    <w:p w14:paraId="60C06882" w14:textId="7A0A4C9A" w:rsidR="00AF7F9A" w:rsidRPr="006F588C" w:rsidRDefault="00AF7F9A" w:rsidP="00AF7F9A">
      <w:pPr>
        <w:spacing w:line="360" w:lineRule="exact"/>
        <w:jc w:val="center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  <w:lang w:eastAsia="zh-HK"/>
        </w:rPr>
        <w:t>延</w:t>
      </w:r>
      <w:r>
        <w:rPr>
          <w:rFonts w:ascii="標楷體" w:eastAsia="標楷體" w:hAnsi="標楷體" w:hint="eastAsia"/>
          <w:color w:val="000000"/>
          <w:sz w:val="32"/>
          <w:szCs w:val="32"/>
        </w:rPr>
        <w:t>伸</w:t>
      </w:r>
      <w:r>
        <w:rPr>
          <w:rFonts w:ascii="標楷體" w:eastAsia="標楷體" w:hAnsi="標楷體" w:hint="eastAsia"/>
          <w:color w:val="000000"/>
          <w:sz w:val="32"/>
          <w:szCs w:val="32"/>
          <w:lang w:eastAsia="zh-HK"/>
        </w:rPr>
        <w:t>閱</w:t>
      </w:r>
      <w:r>
        <w:rPr>
          <w:rFonts w:ascii="標楷體" w:eastAsia="標楷體" w:hAnsi="標楷體" w:hint="eastAsia"/>
          <w:color w:val="000000"/>
          <w:sz w:val="32"/>
          <w:szCs w:val="32"/>
        </w:rPr>
        <w:t>讀</w:t>
      </w:r>
      <w:r w:rsidR="006073B9">
        <w:rPr>
          <w:rFonts w:ascii="標楷體" w:eastAsia="標楷體" w:hAnsi="標楷體" w:hint="eastAsia"/>
          <w:color w:val="000000"/>
          <w:sz w:val="32"/>
          <w:szCs w:val="32"/>
          <w:lang w:eastAsia="zh-HK"/>
        </w:rPr>
        <w:t>工作紙</w:t>
      </w:r>
      <w:r w:rsidR="00D66238">
        <w:rPr>
          <w:rFonts w:ascii="標楷體" w:eastAsia="標楷體" w:hAnsi="標楷體" w:hint="eastAsia"/>
          <w:color w:val="000000"/>
          <w:sz w:val="32"/>
          <w:szCs w:val="32"/>
        </w:rPr>
        <w:t>（</w:t>
      </w:r>
      <w:r w:rsidR="00D66238">
        <w:rPr>
          <w:rFonts w:ascii="標楷體" w:eastAsia="標楷體" w:hAnsi="標楷體" w:hint="eastAsia"/>
          <w:color w:val="000000"/>
          <w:sz w:val="32"/>
          <w:szCs w:val="32"/>
          <w:lang w:eastAsia="zh-HK"/>
        </w:rPr>
        <w:t>教</w:t>
      </w:r>
      <w:r w:rsidR="00D66238">
        <w:rPr>
          <w:rFonts w:ascii="標楷體" w:eastAsia="標楷體" w:hAnsi="標楷體" w:hint="eastAsia"/>
          <w:color w:val="000000"/>
          <w:sz w:val="32"/>
          <w:szCs w:val="32"/>
        </w:rPr>
        <w:t>師</w:t>
      </w:r>
      <w:r w:rsidR="00D66238">
        <w:rPr>
          <w:rFonts w:ascii="標楷體" w:eastAsia="標楷體" w:hAnsi="標楷體" w:hint="eastAsia"/>
          <w:color w:val="000000"/>
          <w:sz w:val="32"/>
          <w:szCs w:val="32"/>
          <w:lang w:eastAsia="zh-HK"/>
        </w:rPr>
        <w:t>版</w:t>
      </w:r>
      <w:r w:rsidR="00D66238">
        <w:rPr>
          <w:rFonts w:ascii="標楷體" w:eastAsia="標楷體" w:hAnsi="標楷體" w:hint="eastAsia"/>
          <w:color w:val="000000"/>
          <w:sz w:val="32"/>
          <w:szCs w:val="32"/>
        </w:rPr>
        <w:t>）</w:t>
      </w:r>
    </w:p>
    <w:p w14:paraId="50762741" w14:textId="77777777" w:rsidR="00AF7F9A" w:rsidRDefault="00AF7F9A" w:rsidP="00AF7F9A">
      <w:pPr>
        <w:widowControl/>
        <w:rPr>
          <w:rFonts w:ascii="Franklin Gothic Book" w:eastAsia="標楷體" w:hAnsi="Franklin Gothic Book"/>
          <w:sz w:val="27"/>
          <w:szCs w:val="27"/>
          <w:lang w:eastAsia="zh-HK"/>
        </w:rPr>
      </w:pPr>
    </w:p>
    <w:tbl>
      <w:tblPr>
        <w:tblStyle w:val="a3"/>
        <w:tblW w:w="9861" w:type="dxa"/>
        <w:tblLook w:val="04A0" w:firstRow="1" w:lastRow="0" w:firstColumn="1" w:lastColumn="0" w:noHBand="0" w:noVBand="1"/>
      </w:tblPr>
      <w:tblGrid>
        <w:gridCol w:w="4448"/>
        <w:gridCol w:w="4449"/>
        <w:gridCol w:w="964"/>
      </w:tblGrid>
      <w:tr w:rsidR="005F0F62" w:rsidRPr="00AF7F9A" w14:paraId="30BEB082" w14:textId="01C009FE" w:rsidTr="00716B06">
        <w:tc>
          <w:tcPr>
            <w:tcW w:w="4448" w:type="dxa"/>
          </w:tcPr>
          <w:p w14:paraId="5FCCD542" w14:textId="77777777" w:rsidR="005F0F62" w:rsidRPr="00C238B7" w:rsidRDefault="005F0F62" w:rsidP="00AF7F9A">
            <w:pPr>
              <w:widowControl/>
              <w:jc w:val="center"/>
              <w:rPr>
                <w:rFonts w:ascii="Franklin Gothic Book" w:eastAsia="標楷體" w:hAnsi="Franklin Gothic Book" w:cs="Times New Roman"/>
                <w:b/>
                <w:sz w:val="28"/>
                <w:szCs w:val="28"/>
              </w:rPr>
            </w:pPr>
            <w:r w:rsidRPr="00C238B7">
              <w:rPr>
                <w:rFonts w:ascii="Franklin Gothic Book" w:eastAsia="標楷體" w:hAnsi="Franklin Gothic Book" w:cs="Times New Roman"/>
                <w:b/>
                <w:sz w:val="28"/>
                <w:szCs w:val="28"/>
              </w:rPr>
              <w:t>閨房記樂</w:t>
            </w:r>
            <w:r>
              <w:rPr>
                <w:rFonts w:ascii="Franklin Gothic Book" w:eastAsia="標楷體" w:hAnsi="Franklin Gothic Book" w:cs="Times New Roman" w:hint="eastAsia"/>
                <w:b/>
                <w:sz w:val="28"/>
                <w:szCs w:val="28"/>
              </w:rPr>
              <w:t>（</w:t>
            </w:r>
            <w:r w:rsidRPr="00C238B7">
              <w:rPr>
                <w:rFonts w:ascii="Franklin Gothic Book" w:eastAsia="標楷體" w:hAnsi="Franklin Gothic Book" w:cs="Times New Roman" w:hint="eastAsia"/>
                <w:b/>
                <w:sz w:val="28"/>
                <w:szCs w:val="28"/>
              </w:rPr>
              <w:t>節錄</w:t>
            </w:r>
            <w:r>
              <w:rPr>
                <w:rFonts w:ascii="Franklin Gothic Book" w:eastAsia="標楷體" w:hAnsi="Franklin Gothic Book" w:cs="Times New Roman" w:hint="eastAsia"/>
                <w:b/>
                <w:sz w:val="28"/>
                <w:szCs w:val="28"/>
              </w:rPr>
              <w:t>）</w:t>
            </w:r>
          </w:p>
        </w:tc>
        <w:tc>
          <w:tcPr>
            <w:tcW w:w="4449" w:type="dxa"/>
          </w:tcPr>
          <w:p w14:paraId="501E2D5A" w14:textId="77777777" w:rsidR="005F0F62" w:rsidRPr="00C02A10" w:rsidRDefault="005F0F62" w:rsidP="00AF7F9A">
            <w:pPr>
              <w:widowControl/>
              <w:jc w:val="center"/>
              <w:rPr>
                <w:rFonts w:ascii="Franklin Gothic Book" w:eastAsia="標楷體" w:hAnsi="Franklin Gothic Book"/>
                <w:b/>
                <w:sz w:val="28"/>
                <w:szCs w:val="28"/>
                <w:lang w:eastAsia="zh-HK"/>
              </w:rPr>
            </w:pPr>
            <w:r w:rsidRPr="00C02A10">
              <w:rPr>
                <w:rFonts w:ascii="Franklin Gothic Book" w:eastAsia="標楷體" w:hAnsi="Franklin Gothic Book"/>
                <w:b/>
                <w:sz w:val="28"/>
                <w:szCs w:val="28"/>
                <w:lang w:eastAsia="zh-HK"/>
              </w:rPr>
              <w:t>詞語解</w:t>
            </w:r>
            <w:r w:rsidRPr="00C02A10">
              <w:rPr>
                <w:rFonts w:ascii="Franklin Gothic Book" w:eastAsia="標楷體" w:hAnsi="Franklin Gothic Book"/>
                <w:b/>
                <w:sz w:val="28"/>
                <w:szCs w:val="28"/>
              </w:rPr>
              <w:t>釋／</w:t>
            </w:r>
            <w:r w:rsidRPr="00C02A10">
              <w:rPr>
                <w:rFonts w:ascii="Franklin Gothic Book" w:eastAsia="標楷體" w:hAnsi="Franklin Gothic Book"/>
                <w:b/>
                <w:sz w:val="28"/>
                <w:szCs w:val="28"/>
                <w:lang w:eastAsia="zh-HK"/>
              </w:rPr>
              <w:t>白話語譯</w:t>
            </w:r>
          </w:p>
        </w:tc>
        <w:tc>
          <w:tcPr>
            <w:tcW w:w="964" w:type="dxa"/>
            <w:vAlign w:val="center"/>
          </w:tcPr>
          <w:p w14:paraId="24967F85" w14:textId="77777777" w:rsidR="00C02A10" w:rsidRPr="00C02A10" w:rsidRDefault="00C02A10" w:rsidP="00716B06">
            <w:pPr>
              <w:widowControl/>
              <w:jc w:val="center"/>
              <w:rPr>
                <w:rFonts w:ascii="Franklin Gothic Book" w:eastAsia="標楷體" w:hAnsi="Franklin Gothic Book"/>
                <w:b/>
                <w:szCs w:val="24"/>
                <w:lang w:eastAsia="zh-HK"/>
              </w:rPr>
            </w:pPr>
            <w:r w:rsidRPr="00C02A10">
              <w:rPr>
                <w:rFonts w:ascii="Franklin Gothic Book" w:eastAsia="標楷體" w:hAnsi="Franklin Gothic Book" w:hint="eastAsia"/>
                <w:b/>
                <w:szCs w:val="24"/>
                <w:lang w:eastAsia="zh-HK"/>
              </w:rPr>
              <w:t>學習</w:t>
            </w:r>
          </w:p>
          <w:p w14:paraId="3F4C090D" w14:textId="43335D7E" w:rsidR="005F0F62" w:rsidRPr="00C02A10" w:rsidRDefault="00C02A10" w:rsidP="00716B06">
            <w:pPr>
              <w:widowControl/>
              <w:jc w:val="center"/>
              <w:rPr>
                <w:rFonts w:ascii="Franklin Gothic Book" w:eastAsia="標楷體" w:hAnsi="Franklin Gothic Book"/>
                <w:szCs w:val="24"/>
                <w:lang w:eastAsia="zh-HK"/>
              </w:rPr>
            </w:pPr>
            <w:r w:rsidRPr="00C02A10">
              <w:rPr>
                <w:rFonts w:ascii="Franklin Gothic Book" w:eastAsia="標楷體" w:hAnsi="Franklin Gothic Book" w:hint="eastAsia"/>
                <w:b/>
                <w:szCs w:val="24"/>
                <w:lang w:eastAsia="zh-HK"/>
              </w:rPr>
              <w:t>重點</w:t>
            </w:r>
            <w:r w:rsidRPr="00C02A10">
              <w:rPr>
                <w:rFonts w:ascii="Franklin Gothic Book" w:eastAsia="標楷體" w:hAnsi="Franklin Gothic Book"/>
                <w:szCs w:val="24"/>
              </w:rPr>
              <w:t xml:space="preserve">  </w:t>
            </w:r>
          </w:p>
        </w:tc>
      </w:tr>
      <w:tr w:rsidR="005F0F62" w:rsidRPr="00AF7F9A" w14:paraId="1DD0BF77" w14:textId="6303FEE8" w:rsidTr="00716B06">
        <w:tc>
          <w:tcPr>
            <w:tcW w:w="4448" w:type="dxa"/>
          </w:tcPr>
          <w:p w14:paraId="1E864AC3" w14:textId="77777777" w:rsidR="005F0F62" w:rsidRPr="00AF7F9A" w:rsidRDefault="005F0F62" w:rsidP="00C238B7">
            <w:pPr>
              <w:ind w:firstLineChars="210" w:firstLine="588"/>
              <w:rPr>
                <w:rFonts w:ascii="Franklin Gothic Book" w:eastAsia="標楷體" w:hAnsi="Franklin Gothic Book" w:cs="Times New Roman"/>
                <w:sz w:val="28"/>
                <w:szCs w:val="28"/>
              </w:rPr>
            </w:pPr>
            <w:r w:rsidRPr="00AF7F9A">
              <w:rPr>
                <w:rFonts w:ascii="Franklin Gothic Book" w:eastAsia="標楷體" w:hAnsi="Franklin Gothic Book" w:cs="Times New Roman"/>
                <w:sz w:val="28"/>
                <w:szCs w:val="28"/>
              </w:rPr>
              <w:t>離</w:t>
            </w:r>
            <w:r w:rsidRPr="0073264A">
              <w:rPr>
                <w:rFonts w:ascii="Franklin Gothic Book" w:eastAsia="標楷體" w:hAnsi="Franklin Gothic Book" w:cs="Times New Roman"/>
                <w:sz w:val="28"/>
                <w:szCs w:val="28"/>
                <w:bdr w:val="single" w:sz="4" w:space="0" w:color="auto"/>
              </w:rPr>
              <w:t>余</w:t>
            </w:r>
            <w:r w:rsidRPr="00AF7F9A">
              <w:rPr>
                <w:rFonts w:ascii="Franklin Gothic Book" w:eastAsia="標楷體" w:hAnsi="Franklin Gothic Book" w:cs="Times New Roman"/>
                <w:sz w:val="28"/>
                <w:szCs w:val="28"/>
              </w:rPr>
              <w:t>家中</w:t>
            </w:r>
            <w:r w:rsidRPr="00AF7F9A">
              <w:rPr>
                <w:rFonts w:ascii="Franklin Gothic Book" w:eastAsia="標楷體" w:hAnsi="Franklin Gothic Book" w:cs="Times New Roman"/>
                <w:sz w:val="28"/>
                <w:szCs w:val="28"/>
                <w:lang w:eastAsia="zh-HK"/>
              </w:rPr>
              <w:t>里</w:t>
            </w:r>
            <w:r w:rsidRPr="00AF7F9A">
              <w:rPr>
                <w:rFonts w:ascii="Franklin Gothic Book" w:eastAsia="標楷體" w:hAnsi="Franklin Gothic Book" w:cs="Times New Roman"/>
                <w:sz w:val="28"/>
                <w:szCs w:val="28"/>
              </w:rPr>
              <w:t>許，有洞庭君祠，俗呼水仙廟。回廊曲折，小有園亭．每逢神誕，眾姓各認一</w:t>
            </w:r>
            <w:r w:rsidRPr="0073264A">
              <w:rPr>
                <w:rFonts w:ascii="Franklin Gothic Book" w:eastAsia="標楷體" w:hAnsi="Franklin Gothic Book" w:cs="Times New Roman"/>
                <w:sz w:val="28"/>
                <w:szCs w:val="28"/>
              </w:rPr>
              <w:t>落</w:t>
            </w:r>
            <w:r w:rsidRPr="00AF7F9A">
              <w:rPr>
                <w:rFonts w:ascii="Franklin Gothic Book" w:eastAsia="標楷體" w:hAnsi="Franklin Gothic Book" w:cs="Times New Roman"/>
                <w:sz w:val="28"/>
                <w:szCs w:val="28"/>
              </w:rPr>
              <w:t>，密</w:t>
            </w:r>
            <w:r w:rsidRPr="0073264A">
              <w:rPr>
                <w:rFonts w:ascii="Franklin Gothic Book" w:eastAsia="標楷體" w:hAnsi="Franklin Gothic Book" w:cs="Times New Roman"/>
                <w:sz w:val="28"/>
                <w:szCs w:val="28"/>
              </w:rPr>
              <w:t>懸</w:t>
            </w:r>
            <w:r w:rsidRPr="00AF7F9A">
              <w:rPr>
                <w:rFonts w:ascii="Franklin Gothic Book" w:eastAsia="標楷體" w:hAnsi="Franklin Gothic Book" w:cs="Times New Roman"/>
                <w:sz w:val="28"/>
                <w:szCs w:val="28"/>
              </w:rPr>
              <w:t>一式之玻璃燈，中設寶座，旁列瓶</w:t>
            </w:r>
            <w:r w:rsidRPr="00AF7F9A">
              <w:rPr>
                <w:rFonts w:ascii="Franklin Gothic Book" w:eastAsia="標楷體" w:hAnsi="Franklin Gothic Book" w:cs="Times New Roman"/>
                <w:sz w:val="28"/>
                <w:szCs w:val="28"/>
                <w:lang w:eastAsia="zh-HK"/>
              </w:rPr>
              <w:t>几</w:t>
            </w:r>
            <w:r w:rsidRPr="00AF7F9A">
              <w:rPr>
                <w:rFonts w:ascii="Franklin Gothic Book" w:eastAsia="標楷體" w:hAnsi="Franklin Gothic Book" w:cs="Times New Roman"/>
                <w:sz w:val="28"/>
                <w:szCs w:val="28"/>
              </w:rPr>
              <w:t>，插花陳設，以較勝負。日惟演戲，夜則參差高下，</w:t>
            </w:r>
            <w:r w:rsidRPr="00C942AF">
              <w:rPr>
                <w:rFonts w:ascii="Franklin Gothic Book" w:eastAsia="標楷體" w:hAnsi="Franklin Gothic Book" w:cs="Times New Roman"/>
                <w:sz w:val="28"/>
                <w:szCs w:val="28"/>
                <w:bdr w:val="single" w:sz="4" w:space="0" w:color="auto"/>
              </w:rPr>
              <w:t>插燭於瓶花間</w:t>
            </w:r>
            <w:r w:rsidRPr="00AF7F9A">
              <w:rPr>
                <w:rFonts w:ascii="Franklin Gothic Book" w:eastAsia="標楷體" w:hAnsi="Franklin Gothic Book" w:cs="Times New Roman"/>
                <w:sz w:val="28"/>
                <w:szCs w:val="28"/>
              </w:rPr>
              <w:t>，名曰</w:t>
            </w:r>
            <w:r w:rsidRPr="00AF7F9A">
              <w:rPr>
                <w:rFonts w:ascii="Franklin Gothic Book" w:eastAsia="標楷體" w:hAnsi="Franklin Gothic Book" w:cs="Times New Roman"/>
                <w:sz w:val="28"/>
                <w:szCs w:val="28"/>
                <w:lang w:eastAsia="zh-HK"/>
              </w:rPr>
              <w:t>「</w:t>
            </w:r>
            <w:r w:rsidRPr="00AF7F9A">
              <w:rPr>
                <w:rFonts w:ascii="Franklin Gothic Book" w:eastAsia="標楷體" w:hAnsi="Franklin Gothic Book" w:cs="Times New Roman"/>
                <w:sz w:val="28"/>
                <w:szCs w:val="28"/>
              </w:rPr>
              <w:t>花照</w:t>
            </w:r>
            <w:r w:rsidRPr="00AF7F9A">
              <w:rPr>
                <w:rFonts w:ascii="Franklin Gothic Book" w:eastAsia="標楷體" w:hAnsi="Franklin Gothic Book" w:cs="Times New Roman"/>
                <w:sz w:val="28"/>
                <w:szCs w:val="28"/>
                <w:lang w:eastAsia="zh-HK"/>
              </w:rPr>
              <w:t>」</w:t>
            </w:r>
            <w:r w:rsidRPr="00AF7F9A">
              <w:rPr>
                <w:rFonts w:ascii="Franklin Gothic Book" w:eastAsia="標楷體" w:hAnsi="Franklin Gothic Book" w:cs="Times New Roman"/>
                <w:sz w:val="28"/>
                <w:szCs w:val="28"/>
              </w:rPr>
              <w:t>。花光好影，寶鼎香浮，若龍宮夜宴。司事者或</w:t>
            </w:r>
            <w:r w:rsidRPr="0031414A">
              <w:rPr>
                <w:rFonts w:ascii="Franklin Gothic Book" w:eastAsia="標楷體" w:hAnsi="Franklin Gothic Book" w:cs="Times New Roman"/>
                <w:sz w:val="28"/>
                <w:szCs w:val="28"/>
                <w:bdr w:val="single" w:sz="4" w:space="0" w:color="auto"/>
              </w:rPr>
              <w:t>笙簫</w:t>
            </w:r>
            <w:r w:rsidRPr="00AF7F9A">
              <w:rPr>
                <w:rFonts w:ascii="Franklin Gothic Book" w:eastAsia="標楷體" w:hAnsi="Franklin Gothic Book" w:cs="Times New Roman"/>
                <w:sz w:val="28"/>
                <w:szCs w:val="28"/>
              </w:rPr>
              <w:t>歌唱，或煮茗清談，</w:t>
            </w:r>
            <w:r w:rsidRPr="0073264A">
              <w:rPr>
                <w:rFonts w:ascii="Franklin Gothic Book" w:eastAsia="標楷體" w:hAnsi="Franklin Gothic Book" w:cs="Times New Roman"/>
                <w:sz w:val="28"/>
                <w:szCs w:val="28"/>
                <w:bdr w:val="single" w:sz="4" w:space="0" w:color="auto"/>
              </w:rPr>
              <w:t>觀者如蟻集</w:t>
            </w:r>
            <w:r w:rsidRPr="00AF7F9A">
              <w:rPr>
                <w:rFonts w:ascii="Franklin Gothic Book" w:eastAsia="標楷體" w:hAnsi="Franklin Gothic Book" w:cs="Times New Roman"/>
                <w:sz w:val="28"/>
                <w:szCs w:val="28"/>
              </w:rPr>
              <w:t>，簷下皆設欄為限。</w:t>
            </w:r>
          </w:p>
          <w:p w14:paraId="20EEE505" w14:textId="77777777" w:rsidR="005F0F62" w:rsidRPr="00AF7F9A" w:rsidRDefault="005F0F62" w:rsidP="00AF7F9A">
            <w:pPr>
              <w:ind w:firstLineChars="10" w:firstLine="28"/>
              <w:rPr>
                <w:rFonts w:ascii="Franklin Gothic Book" w:eastAsia="標楷體" w:hAnsi="Franklin Gothic Book" w:cs="Times New Roman"/>
                <w:sz w:val="28"/>
                <w:szCs w:val="28"/>
              </w:rPr>
            </w:pPr>
            <w:r>
              <w:rPr>
                <w:rFonts w:ascii="Franklin Gothic Book" w:eastAsia="標楷體" w:hAnsi="Franklin Gothic Book" w:cs="Times New Roman"/>
                <w:sz w:val="28"/>
                <w:szCs w:val="28"/>
              </w:rPr>
              <w:tab/>
            </w:r>
            <w:r w:rsidRPr="00AF7F9A">
              <w:rPr>
                <w:rFonts w:ascii="Franklin Gothic Book" w:eastAsia="標楷體" w:hAnsi="Franklin Gothic Book" w:cs="Times New Roman"/>
                <w:sz w:val="28"/>
                <w:szCs w:val="28"/>
              </w:rPr>
              <w:t>余為眾友邀去插花佈置，因得躬逢其盛。歸家向</w:t>
            </w:r>
            <w:r w:rsidRPr="00AF7F9A">
              <w:rPr>
                <w:rFonts w:ascii="Franklin Gothic Book" w:eastAsia="標楷體" w:hAnsi="Franklin Gothic Book" w:cs="Times New Roman"/>
                <w:color w:val="000000" w:themeColor="text1"/>
                <w:sz w:val="28"/>
                <w:szCs w:val="28"/>
                <w:lang w:eastAsia="zh-HK"/>
              </w:rPr>
              <w:t>妻陳芸</w:t>
            </w:r>
            <w:r w:rsidRPr="0073264A">
              <w:rPr>
                <w:rFonts w:ascii="Franklin Gothic Book" w:eastAsia="標楷體" w:hAnsi="Franklin Gothic Book" w:cs="Times New Roman"/>
                <w:sz w:val="28"/>
                <w:szCs w:val="28"/>
              </w:rPr>
              <w:t>豔稱</w:t>
            </w:r>
            <w:r w:rsidRPr="00AF7F9A">
              <w:rPr>
                <w:rFonts w:ascii="Franklin Gothic Book" w:eastAsia="標楷體" w:hAnsi="Franklin Gothic Book" w:cs="Times New Roman"/>
                <w:sz w:val="28"/>
                <w:szCs w:val="28"/>
              </w:rPr>
              <w:t>之，芸曰：</w:t>
            </w:r>
            <w:r w:rsidRPr="00AF7F9A">
              <w:rPr>
                <w:rFonts w:ascii="Franklin Gothic Book" w:eastAsia="標楷體" w:hAnsi="Franklin Gothic Book" w:cs="Times New Roman"/>
                <w:sz w:val="28"/>
                <w:szCs w:val="28"/>
                <w:lang w:eastAsia="zh-HK"/>
              </w:rPr>
              <w:t>「</w:t>
            </w:r>
            <w:r w:rsidRPr="0073264A">
              <w:rPr>
                <w:rFonts w:ascii="Franklin Gothic Book" w:eastAsia="標楷體" w:hAnsi="Franklin Gothic Book" w:cs="Times New Roman"/>
                <w:sz w:val="28"/>
                <w:szCs w:val="28"/>
                <w:bdr w:val="single" w:sz="4" w:space="0" w:color="auto"/>
              </w:rPr>
              <w:t>惜妾非男子</w:t>
            </w:r>
            <w:r w:rsidRPr="00AF7F9A">
              <w:rPr>
                <w:rFonts w:ascii="Franklin Gothic Book" w:eastAsia="標楷體" w:hAnsi="Franklin Gothic Book" w:cs="Times New Roman"/>
                <w:sz w:val="28"/>
                <w:szCs w:val="28"/>
              </w:rPr>
              <w:t>，不能往。</w:t>
            </w:r>
            <w:r w:rsidRPr="00AF7F9A">
              <w:rPr>
                <w:rFonts w:ascii="Franklin Gothic Book" w:eastAsia="標楷體" w:hAnsi="Franklin Gothic Book" w:cs="Times New Roman"/>
                <w:sz w:val="28"/>
                <w:szCs w:val="28"/>
                <w:lang w:eastAsia="zh-HK"/>
              </w:rPr>
              <w:t>」余</w:t>
            </w:r>
            <w:r w:rsidRPr="00AF7F9A">
              <w:rPr>
                <w:rFonts w:ascii="Franklin Gothic Book" w:eastAsia="標楷體" w:hAnsi="Franklin Gothic Book" w:cs="Times New Roman"/>
                <w:sz w:val="28"/>
                <w:szCs w:val="28"/>
              </w:rPr>
              <w:t>曰：</w:t>
            </w:r>
            <w:r w:rsidRPr="00AF7F9A">
              <w:rPr>
                <w:rFonts w:ascii="Franklin Gothic Book" w:eastAsia="標楷體" w:hAnsi="Franklin Gothic Book" w:cs="Times New Roman"/>
                <w:sz w:val="28"/>
                <w:szCs w:val="28"/>
                <w:lang w:eastAsia="zh-HK"/>
              </w:rPr>
              <w:t>「</w:t>
            </w:r>
            <w:r w:rsidRPr="00AF7F9A">
              <w:rPr>
                <w:rFonts w:ascii="Franklin Gothic Book" w:eastAsia="標楷體" w:hAnsi="Franklin Gothic Book" w:cs="Times New Roman"/>
                <w:sz w:val="28"/>
                <w:szCs w:val="28"/>
                <w:bdr w:val="single" w:sz="4" w:space="0" w:color="auto"/>
              </w:rPr>
              <w:t>冠我冠，衣我衣</w:t>
            </w:r>
            <w:r w:rsidRPr="00AF7F9A">
              <w:rPr>
                <w:rFonts w:ascii="Franklin Gothic Book" w:eastAsia="標楷體" w:hAnsi="Franklin Gothic Book" w:cs="Times New Roman"/>
                <w:sz w:val="28"/>
                <w:szCs w:val="28"/>
              </w:rPr>
              <w:t>，亦化女為男之法也。</w:t>
            </w:r>
            <w:r w:rsidRPr="00AF7F9A">
              <w:rPr>
                <w:rFonts w:ascii="Franklin Gothic Book" w:eastAsia="標楷體" w:hAnsi="Franklin Gothic Book" w:cs="Times New Roman"/>
                <w:sz w:val="28"/>
                <w:szCs w:val="28"/>
                <w:lang w:eastAsia="zh-HK"/>
              </w:rPr>
              <w:t>」</w:t>
            </w:r>
            <w:r w:rsidRPr="00AF7F9A">
              <w:rPr>
                <w:rFonts w:ascii="Franklin Gothic Book" w:eastAsia="標楷體" w:hAnsi="Franklin Gothic Book" w:cs="Times New Roman"/>
                <w:sz w:val="28"/>
                <w:szCs w:val="28"/>
              </w:rPr>
              <w:t>於是易鬢為辮，添掃蛾</w:t>
            </w:r>
            <w:r w:rsidRPr="00AF7F9A">
              <w:rPr>
                <w:rFonts w:ascii="Franklin Gothic Book" w:eastAsia="標楷體" w:hAnsi="Franklin Gothic Book" w:cs="Times New Roman"/>
                <w:sz w:val="28"/>
                <w:szCs w:val="28"/>
              </w:rPr>
              <w:lastRenderedPageBreak/>
              <w:t>眉；加</w:t>
            </w:r>
            <w:r w:rsidRPr="00AF7F9A">
              <w:rPr>
                <w:rFonts w:ascii="Franklin Gothic Book" w:eastAsia="標楷體" w:hAnsi="Franklin Gothic Book" w:cs="Times New Roman"/>
                <w:sz w:val="28"/>
                <w:szCs w:val="28"/>
                <w:lang w:eastAsia="zh-HK"/>
              </w:rPr>
              <w:t>余</w:t>
            </w:r>
            <w:r w:rsidRPr="00AF7F9A">
              <w:rPr>
                <w:rFonts w:ascii="Franklin Gothic Book" w:eastAsia="標楷體" w:hAnsi="Franklin Gothic Book" w:cs="Times New Roman"/>
                <w:sz w:val="28"/>
                <w:szCs w:val="28"/>
              </w:rPr>
              <w:t>冠，微露兩鬃，尚可掩飾；服</w:t>
            </w:r>
            <w:r w:rsidRPr="00AF7F9A">
              <w:rPr>
                <w:rFonts w:ascii="Franklin Gothic Book" w:eastAsia="標楷體" w:hAnsi="Franklin Gothic Book" w:cs="Times New Roman"/>
                <w:sz w:val="28"/>
                <w:szCs w:val="28"/>
                <w:lang w:eastAsia="zh-HK"/>
              </w:rPr>
              <w:t>余</w:t>
            </w:r>
            <w:r w:rsidRPr="00AF7F9A">
              <w:rPr>
                <w:rFonts w:ascii="Franklin Gothic Book" w:eastAsia="標楷體" w:hAnsi="Franklin Gothic Book" w:cs="Times New Roman"/>
                <w:sz w:val="28"/>
                <w:szCs w:val="28"/>
              </w:rPr>
              <w:t>衣，長一寸又半；於腰間折而縫之，外加馬褂。芸曰：</w:t>
            </w:r>
            <w:r w:rsidRPr="00AF7F9A">
              <w:rPr>
                <w:rFonts w:ascii="Franklin Gothic Book" w:eastAsia="標楷體" w:hAnsi="Franklin Gothic Book" w:cs="Times New Roman"/>
                <w:sz w:val="28"/>
                <w:szCs w:val="28"/>
                <w:lang w:eastAsia="zh-HK"/>
              </w:rPr>
              <w:t>「</w:t>
            </w:r>
            <w:r w:rsidRPr="00AF7F9A">
              <w:rPr>
                <w:rFonts w:ascii="Franklin Gothic Book" w:eastAsia="標楷體" w:hAnsi="Franklin Gothic Book" w:cs="Times New Roman"/>
                <w:sz w:val="28"/>
                <w:szCs w:val="28"/>
              </w:rPr>
              <w:t>腳下將奈何？</w:t>
            </w:r>
            <w:r w:rsidRPr="00AF7F9A">
              <w:rPr>
                <w:rFonts w:ascii="Franklin Gothic Book" w:eastAsia="標楷體" w:hAnsi="Franklin Gothic Book" w:cs="Times New Roman"/>
                <w:sz w:val="28"/>
                <w:szCs w:val="28"/>
                <w:lang w:eastAsia="zh-HK"/>
              </w:rPr>
              <w:t>」余</w:t>
            </w:r>
            <w:r w:rsidRPr="00AF7F9A">
              <w:rPr>
                <w:rFonts w:ascii="Franklin Gothic Book" w:eastAsia="標楷體" w:hAnsi="Franklin Gothic Book" w:cs="Times New Roman"/>
                <w:sz w:val="28"/>
                <w:szCs w:val="28"/>
              </w:rPr>
              <w:t>曰：</w:t>
            </w:r>
            <w:r w:rsidRPr="00AF7F9A">
              <w:rPr>
                <w:rFonts w:ascii="Franklin Gothic Book" w:eastAsia="標楷體" w:hAnsi="Franklin Gothic Book" w:cs="Times New Roman"/>
                <w:sz w:val="28"/>
                <w:szCs w:val="28"/>
                <w:lang w:eastAsia="zh-HK"/>
              </w:rPr>
              <w:t>「</w:t>
            </w:r>
            <w:r w:rsidRPr="00AF7F9A">
              <w:rPr>
                <w:rFonts w:ascii="Franklin Gothic Book" w:eastAsia="標楷體" w:hAnsi="Franklin Gothic Book" w:cs="Times New Roman"/>
                <w:sz w:val="28"/>
                <w:szCs w:val="28"/>
              </w:rPr>
              <w:t>坊間有蝴蝶履，大小由之，購亦極易，且早晚可代撤鞋之用，</w:t>
            </w:r>
            <w:r w:rsidRPr="00AF7F9A">
              <w:rPr>
                <w:rFonts w:ascii="Franklin Gothic Book" w:eastAsia="標楷體" w:hAnsi="Franklin Gothic Book" w:cs="Times New Roman"/>
                <w:sz w:val="28"/>
                <w:szCs w:val="28"/>
                <w:bdr w:val="single" w:sz="4" w:space="0" w:color="auto"/>
              </w:rPr>
              <w:t>不亦善乎</w:t>
            </w:r>
            <w:r w:rsidRPr="0073264A">
              <w:rPr>
                <w:rFonts w:ascii="Franklin Gothic Book" w:eastAsia="標楷體" w:hAnsi="Franklin Gothic Book" w:cs="Times New Roman"/>
                <w:sz w:val="28"/>
                <w:szCs w:val="28"/>
                <w:bdr w:val="single" w:sz="4" w:space="0" w:color="auto"/>
              </w:rPr>
              <w:t>？</w:t>
            </w:r>
            <w:r w:rsidRPr="00AF7F9A">
              <w:rPr>
                <w:rFonts w:ascii="Franklin Gothic Book" w:eastAsia="標楷體" w:hAnsi="Franklin Gothic Book" w:cs="Times New Roman"/>
                <w:sz w:val="28"/>
                <w:szCs w:val="28"/>
                <w:lang w:eastAsia="zh-HK"/>
              </w:rPr>
              <w:t>」</w:t>
            </w:r>
            <w:r w:rsidRPr="00AF7F9A">
              <w:rPr>
                <w:rFonts w:ascii="Franklin Gothic Book" w:eastAsia="標楷體" w:hAnsi="Franklin Gothic Book" w:cs="Times New Roman"/>
                <w:sz w:val="28"/>
                <w:szCs w:val="28"/>
              </w:rPr>
              <w:t>芸欣然。及晚餐後，</w:t>
            </w:r>
            <w:r w:rsidRPr="00AF7F9A">
              <w:rPr>
                <w:rFonts w:ascii="Franklin Gothic Book" w:eastAsia="標楷體" w:hAnsi="Franklin Gothic Book" w:cs="Times New Roman"/>
                <w:sz w:val="28"/>
                <w:szCs w:val="28"/>
                <w:bdr w:val="single" w:sz="4" w:space="0" w:color="auto"/>
              </w:rPr>
              <w:t>裝束既畢</w:t>
            </w:r>
            <w:r w:rsidRPr="00AF7F9A">
              <w:rPr>
                <w:rFonts w:ascii="Franklin Gothic Book" w:eastAsia="標楷體" w:hAnsi="Franklin Gothic Book" w:cs="Times New Roman"/>
                <w:sz w:val="28"/>
                <w:szCs w:val="28"/>
              </w:rPr>
              <w:t>，效男子拱手闊步者良久，忽變卦曰：</w:t>
            </w:r>
            <w:r w:rsidRPr="00AF7F9A">
              <w:rPr>
                <w:rFonts w:ascii="Franklin Gothic Book" w:eastAsia="標楷體" w:hAnsi="Franklin Gothic Book" w:cs="Times New Roman"/>
                <w:sz w:val="28"/>
                <w:szCs w:val="28"/>
                <w:lang w:eastAsia="zh-HK"/>
              </w:rPr>
              <w:t>「</w:t>
            </w:r>
            <w:r w:rsidRPr="00AF7F9A">
              <w:rPr>
                <w:rFonts w:ascii="Franklin Gothic Book" w:eastAsia="標楷體" w:hAnsi="Franklin Gothic Book" w:cs="Times New Roman"/>
                <w:sz w:val="28"/>
                <w:szCs w:val="28"/>
              </w:rPr>
              <w:t>妾不去矣，為人識出既不便，堂上聞之又不可。</w:t>
            </w:r>
            <w:r w:rsidRPr="00AF7F9A">
              <w:rPr>
                <w:rFonts w:ascii="Franklin Gothic Book" w:eastAsia="標楷體" w:hAnsi="Franklin Gothic Book" w:cs="Times New Roman"/>
                <w:sz w:val="28"/>
                <w:szCs w:val="28"/>
                <w:lang w:eastAsia="zh-HK"/>
              </w:rPr>
              <w:t>」余</w:t>
            </w:r>
            <w:r w:rsidRPr="00AF7F9A">
              <w:rPr>
                <w:rFonts w:ascii="Franklin Gothic Book" w:eastAsia="標楷體" w:hAnsi="Franklin Gothic Book" w:cs="Times New Roman"/>
                <w:sz w:val="28"/>
                <w:szCs w:val="28"/>
              </w:rPr>
              <w:t>慫恿曰：</w:t>
            </w:r>
            <w:r w:rsidRPr="00AF7F9A">
              <w:rPr>
                <w:rFonts w:ascii="Franklin Gothic Book" w:eastAsia="標楷體" w:hAnsi="Franklin Gothic Book" w:cs="Times New Roman"/>
                <w:sz w:val="28"/>
                <w:szCs w:val="28"/>
                <w:lang w:eastAsia="zh-HK"/>
              </w:rPr>
              <w:t>「</w:t>
            </w:r>
            <w:r w:rsidRPr="00AF7F9A">
              <w:rPr>
                <w:rFonts w:ascii="Franklin Gothic Book" w:eastAsia="標楷體" w:hAnsi="Franklin Gothic Book" w:cs="Times New Roman"/>
                <w:sz w:val="28"/>
                <w:szCs w:val="28"/>
              </w:rPr>
              <w:t>廟中司事者誰不知我，即識出亦不過付之一笑耳。</w:t>
            </w:r>
            <w:r w:rsidRPr="00AF7F9A">
              <w:rPr>
                <w:rFonts w:ascii="Franklin Gothic Book" w:eastAsia="標楷體" w:hAnsi="Franklin Gothic Book" w:cs="Times New Roman"/>
                <w:sz w:val="28"/>
                <w:szCs w:val="28"/>
                <w:lang w:eastAsia="zh-HK"/>
              </w:rPr>
              <w:t>」</w:t>
            </w:r>
            <w:r w:rsidRPr="00AF7F9A">
              <w:rPr>
                <w:rFonts w:ascii="Franklin Gothic Book" w:eastAsia="標楷體" w:hAnsi="Franklin Gothic Book" w:cs="Times New Roman"/>
                <w:sz w:val="28"/>
                <w:szCs w:val="28"/>
              </w:rPr>
              <w:t>芸攬鏡自照，狂笑不已。</w:t>
            </w:r>
            <w:r w:rsidRPr="00AF7F9A">
              <w:rPr>
                <w:rFonts w:ascii="Franklin Gothic Book" w:eastAsia="標楷體" w:hAnsi="Franklin Gothic Book" w:cs="Times New Roman"/>
                <w:sz w:val="28"/>
                <w:szCs w:val="28"/>
                <w:bdr w:val="single" w:sz="4" w:space="0" w:color="auto"/>
              </w:rPr>
              <w:t>余強挽之</w:t>
            </w:r>
            <w:r w:rsidRPr="00AF7F9A">
              <w:rPr>
                <w:rFonts w:ascii="Franklin Gothic Book" w:eastAsia="標楷體" w:hAnsi="Franklin Gothic Book" w:cs="Times New Roman"/>
                <w:sz w:val="28"/>
                <w:szCs w:val="28"/>
              </w:rPr>
              <w:t>，悄然徑去，遍遊廟中，無識出為女子者。或問何人，</w:t>
            </w:r>
            <w:r w:rsidRPr="0073264A">
              <w:rPr>
                <w:rFonts w:ascii="Franklin Gothic Book" w:eastAsia="標楷體" w:hAnsi="Franklin Gothic Book" w:cs="Times New Roman"/>
                <w:sz w:val="28"/>
                <w:szCs w:val="28"/>
              </w:rPr>
              <w:t>以表弟對</w:t>
            </w:r>
            <w:r w:rsidRPr="00AF7F9A">
              <w:rPr>
                <w:rFonts w:ascii="Franklin Gothic Book" w:eastAsia="標楷體" w:hAnsi="Franklin Gothic Book" w:cs="Times New Roman"/>
                <w:sz w:val="28"/>
                <w:szCs w:val="28"/>
              </w:rPr>
              <w:t>，拱手而已。最後至一處，有少婦幼女坐</w:t>
            </w:r>
            <w:r w:rsidRPr="00AF7F9A">
              <w:rPr>
                <w:rFonts w:ascii="Franklin Gothic Book" w:eastAsia="標楷體" w:hAnsi="Franklin Gothic Book" w:cs="Times New Roman"/>
                <w:sz w:val="28"/>
                <w:szCs w:val="28"/>
                <w:lang w:eastAsia="zh-HK"/>
              </w:rPr>
              <w:t>於</w:t>
            </w:r>
            <w:r w:rsidRPr="00AF7F9A">
              <w:rPr>
                <w:rFonts w:ascii="Franklin Gothic Book" w:eastAsia="標楷體" w:hAnsi="Franklin Gothic Book" w:cs="Times New Roman"/>
                <w:sz w:val="28"/>
                <w:szCs w:val="28"/>
              </w:rPr>
              <w:t>所設寶座後，</w:t>
            </w:r>
            <w:r w:rsidRPr="0073264A">
              <w:rPr>
                <w:rFonts w:ascii="Franklin Gothic Book" w:eastAsia="標楷體" w:hAnsi="Franklin Gothic Book" w:cs="Times New Roman"/>
                <w:sz w:val="28"/>
                <w:szCs w:val="28"/>
                <w:bdr w:val="single" w:sz="4" w:space="0" w:color="auto"/>
              </w:rPr>
              <w:t>乃楊姓司事者之眷屬也</w:t>
            </w:r>
            <w:r w:rsidRPr="00AF7F9A">
              <w:rPr>
                <w:rFonts w:ascii="Franklin Gothic Book" w:eastAsia="標楷體" w:hAnsi="Franklin Gothic Book" w:cs="Times New Roman"/>
                <w:sz w:val="28"/>
                <w:szCs w:val="28"/>
              </w:rPr>
              <w:t>。芸忽身一側，而不覺一按少婦之肩，旁有婢媼怒而起曰：</w:t>
            </w:r>
            <w:r w:rsidRPr="00AF7F9A">
              <w:rPr>
                <w:rFonts w:ascii="Franklin Gothic Book" w:eastAsia="標楷體" w:hAnsi="Franklin Gothic Book" w:cs="Times New Roman"/>
                <w:sz w:val="28"/>
                <w:szCs w:val="28"/>
                <w:lang w:eastAsia="zh-HK"/>
              </w:rPr>
              <w:t>「</w:t>
            </w:r>
            <w:r w:rsidRPr="00AF7F9A">
              <w:rPr>
                <w:rFonts w:ascii="Franklin Gothic Book" w:eastAsia="標楷體" w:hAnsi="Franklin Gothic Book" w:cs="Times New Roman"/>
                <w:sz w:val="28"/>
                <w:szCs w:val="28"/>
              </w:rPr>
              <w:t>何物狂生，不法乃爾！</w:t>
            </w:r>
            <w:r w:rsidRPr="00AF7F9A">
              <w:rPr>
                <w:rFonts w:ascii="Franklin Gothic Book" w:eastAsia="標楷體" w:hAnsi="Franklin Gothic Book" w:cs="Times New Roman"/>
                <w:sz w:val="28"/>
                <w:szCs w:val="28"/>
                <w:lang w:eastAsia="zh-HK"/>
              </w:rPr>
              <w:t>」余</w:t>
            </w:r>
            <w:r w:rsidRPr="00AF7F9A">
              <w:rPr>
                <w:rFonts w:ascii="Franklin Gothic Book" w:eastAsia="標楷體" w:hAnsi="Franklin Gothic Book" w:cs="Times New Roman"/>
                <w:sz w:val="28"/>
                <w:szCs w:val="28"/>
              </w:rPr>
              <w:t>試為措詞掩飾，芸見勢惡，即脫帽翹足示之曰：</w:t>
            </w:r>
            <w:r w:rsidRPr="00AF7F9A">
              <w:rPr>
                <w:rFonts w:ascii="Franklin Gothic Book" w:eastAsia="標楷體" w:hAnsi="Franklin Gothic Book" w:cs="Times New Roman"/>
                <w:sz w:val="28"/>
                <w:szCs w:val="28"/>
                <w:lang w:eastAsia="zh-HK"/>
              </w:rPr>
              <w:t>「</w:t>
            </w:r>
            <w:r w:rsidRPr="00AF7F9A">
              <w:rPr>
                <w:rFonts w:ascii="Franklin Gothic Book" w:eastAsia="標楷體" w:hAnsi="Franklin Gothic Book" w:cs="Times New Roman"/>
                <w:sz w:val="28"/>
                <w:szCs w:val="28"/>
              </w:rPr>
              <w:t>我</w:t>
            </w:r>
            <w:r w:rsidRPr="00AF7F9A">
              <w:rPr>
                <w:rFonts w:ascii="Franklin Gothic Book" w:eastAsia="標楷體" w:hAnsi="Franklin Gothic Book" w:cs="Times New Roman"/>
                <w:sz w:val="28"/>
                <w:szCs w:val="28"/>
              </w:rPr>
              <w:lastRenderedPageBreak/>
              <w:t>亦女子耳。</w:t>
            </w:r>
            <w:r w:rsidRPr="00AF7F9A">
              <w:rPr>
                <w:rFonts w:ascii="Franklin Gothic Book" w:eastAsia="標楷體" w:hAnsi="Franklin Gothic Book" w:cs="Times New Roman"/>
                <w:sz w:val="28"/>
                <w:szCs w:val="28"/>
                <w:lang w:eastAsia="zh-HK"/>
              </w:rPr>
              <w:t>」</w:t>
            </w:r>
            <w:r w:rsidRPr="00AF7F9A">
              <w:rPr>
                <w:rFonts w:ascii="Franklin Gothic Book" w:eastAsia="標楷體" w:hAnsi="Franklin Gothic Book" w:cs="Times New Roman"/>
                <w:sz w:val="28"/>
                <w:szCs w:val="28"/>
              </w:rPr>
              <w:t>相與愕然，轉怒為歡，留茶點，喚肩輿送歸。</w:t>
            </w:r>
          </w:p>
        </w:tc>
        <w:tc>
          <w:tcPr>
            <w:tcW w:w="4449" w:type="dxa"/>
          </w:tcPr>
          <w:p w14:paraId="07D4C3EA" w14:textId="1E97A02E" w:rsidR="005F0F62" w:rsidRPr="00C238B7" w:rsidRDefault="005F0F62" w:rsidP="00C238B7">
            <w:pPr>
              <w:widowControl/>
              <w:spacing w:line="480" w:lineRule="auto"/>
              <w:rPr>
                <w:rFonts w:ascii="Franklin Gothic Book" w:eastAsia="標楷體" w:hAnsi="Franklin Gothic Book"/>
                <w:sz w:val="28"/>
                <w:szCs w:val="28"/>
                <w:lang w:eastAsia="zh-HK"/>
              </w:rPr>
            </w:pPr>
            <w:r w:rsidRPr="00C238B7">
              <w:rPr>
                <w:rFonts w:ascii="Franklin Gothic Book" w:eastAsia="標楷體" w:hAnsi="Franklin Gothic Book"/>
                <w:sz w:val="28"/>
                <w:szCs w:val="28"/>
              </w:rPr>
              <w:lastRenderedPageBreak/>
              <w:t xml:space="preserve">1 </w:t>
            </w:r>
            <w:r w:rsidRPr="0073264A">
              <w:rPr>
                <w:rFonts w:ascii="Franklin Gothic Book" w:eastAsia="標楷體" w:hAnsi="Franklin Gothic Book" w:cs="Times New Roman"/>
                <w:sz w:val="28"/>
                <w:szCs w:val="28"/>
                <w:bdr w:val="single" w:sz="4" w:space="0" w:color="auto"/>
              </w:rPr>
              <w:t>余</w:t>
            </w:r>
            <w:r w:rsidRPr="00C238B7">
              <w:rPr>
                <w:rFonts w:ascii="Franklin Gothic Book" w:eastAsia="標楷體" w:hAnsi="Franklin Gothic Book" w:cs="Times New Roman"/>
                <w:sz w:val="28"/>
                <w:szCs w:val="28"/>
              </w:rPr>
              <w:t>：</w:t>
            </w:r>
            <w:r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  <w:tab/>
            </w:r>
            <w:r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  <w:tab/>
            </w:r>
            <w:r>
              <w:rPr>
                <w:rFonts w:ascii="Franklin Gothic Book" w:eastAsia="標楷體" w:hAnsi="Franklin Gothic Book" w:cs="Times New Roman" w:hint="eastAsia"/>
                <w:sz w:val="28"/>
                <w:szCs w:val="28"/>
                <w:u w:val="single"/>
                <w:lang w:eastAsia="zh-HK"/>
              </w:rPr>
              <w:t>我</w:t>
            </w:r>
            <w:r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  <w:tab/>
            </w:r>
            <w:r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  <w:tab/>
            </w:r>
            <w:r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  <w:tab/>
            </w:r>
          </w:p>
          <w:p w14:paraId="086CAC59" w14:textId="77777777" w:rsidR="005F0F62" w:rsidRPr="00C238B7" w:rsidRDefault="005F0F62" w:rsidP="00C238B7">
            <w:pPr>
              <w:widowControl/>
              <w:spacing w:line="480" w:lineRule="auto"/>
              <w:rPr>
                <w:rFonts w:ascii="Franklin Gothic Book" w:eastAsia="標楷體" w:hAnsi="Franklin Gothic Book"/>
                <w:sz w:val="28"/>
                <w:szCs w:val="28"/>
                <w:lang w:eastAsia="zh-HK"/>
              </w:rPr>
            </w:pPr>
          </w:p>
          <w:p w14:paraId="4C1C789F" w14:textId="3ABC7E45" w:rsidR="005F0F62" w:rsidRPr="00C238B7" w:rsidRDefault="005F0F62" w:rsidP="00C238B7">
            <w:pPr>
              <w:widowControl/>
              <w:spacing w:line="480" w:lineRule="auto"/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</w:pPr>
          </w:p>
          <w:p w14:paraId="7B4C3EA1" w14:textId="77777777" w:rsidR="005F0F62" w:rsidRPr="00C238B7" w:rsidRDefault="005F0F62" w:rsidP="00C238B7">
            <w:pPr>
              <w:widowControl/>
              <w:spacing w:line="480" w:lineRule="auto"/>
              <w:rPr>
                <w:rFonts w:ascii="Franklin Gothic Book" w:eastAsia="標楷體" w:hAnsi="Franklin Gothic Book" w:cs="Times New Roman"/>
                <w:sz w:val="28"/>
                <w:szCs w:val="28"/>
                <w:bdr w:val="single" w:sz="4" w:space="0" w:color="auto"/>
              </w:rPr>
            </w:pPr>
          </w:p>
          <w:p w14:paraId="370BA2A5" w14:textId="77777777" w:rsidR="005F0F62" w:rsidRPr="00C238B7" w:rsidRDefault="005F0F62" w:rsidP="00C238B7">
            <w:pPr>
              <w:widowControl/>
              <w:spacing w:line="480" w:lineRule="auto"/>
              <w:rPr>
                <w:rFonts w:ascii="Franklin Gothic Book" w:eastAsia="標楷體" w:hAnsi="Franklin Gothic Book" w:cs="Times New Roman"/>
                <w:sz w:val="28"/>
                <w:szCs w:val="28"/>
                <w:bdr w:val="single" w:sz="4" w:space="0" w:color="auto"/>
              </w:rPr>
            </w:pPr>
          </w:p>
          <w:p w14:paraId="4D3A66B0" w14:textId="690A634E" w:rsidR="00C942AF" w:rsidRDefault="00C942AF" w:rsidP="00C942AF">
            <w:pPr>
              <w:widowControl/>
              <w:spacing w:line="480" w:lineRule="auto"/>
              <w:rPr>
                <w:rFonts w:ascii="Franklin Gothic Book" w:eastAsia="標楷體" w:hAnsi="Franklin Gothic Book" w:cs="Times New Roman"/>
                <w:sz w:val="28"/>
                <w:szCs w:val="28"/>
                <w:bdr w:val="single" w:sz="4" w:space="0" w:color="auto" w:frame="1"/>
              </w:rPr>
            </w:pPr>
            <w:r>
              <w:rPr>
                <w:rFonts w:ascii="Franklin Gothic Book" w:eastAsia="標楷體" w:hAnsi="Franklin Gothic Book" w:cs="Times New Roman"/>
                <w:sz w:val="28"/>
                <w:szCs w:val="28"/>
              </w:rPr>
              <w:t xml:space="preserve">2 </w:t>
            </w:r>
            <w:r>
              <w:rPr>
                <w:rFonts w:ascii="Franklin Gothic Book" w:eastAsia="標楷體" w:hAnsi="Franklin Gothic Book" w:cs="Times New Roman" w:hint="eastAsia"/>
                <w:sz w:val="28"/>
                <w:szCs w:val="28"/>
                <w:bdr w:val="single" w:sz="4" w:space="0" w:color="auto" w:frame="1"/>
              </w:rPr>
              <w:t>插燭於瓶花間</w:t>
            </w:r>
            <w:r>
              <w:rPr>
                <w:rFonts w:ascii="Franklin Gothic Book" w:eastAsia="標楷體" w:hAnsi="Franklin Gothic Book" w:cs="Times New Roman" w:hint="eastAsia"/>
                <w:sz w:val="28"/>
                <w:szCs w:val="28"/>
              </w:rPr>
              <w:t>：</w:t>
            </w:r>
            <w:r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  <w:tab/>
            </w:r>
            <w:r w:rsidR="009147A8">
              <w:rPr>
                <w:rFonts w:ascii="Franklin Gothic Book" w:eastAsia="標楷體" w:hAnsi="Franklin Gothic Book" w:cs="Times New Roman" w:hint="eastAsia"/>
                <w:sz w:val="28"/>
                <w:szCs w:val="28"/>
                <w:u w:val="single"/>
                <w:lang w:eastAsia="zh-HK"/>
              </w:rPr>
              <w:t>在瓶中花朵之間插</w:t>
            </w:r>
            <w:r>
              <w:rPr>
                <w:rFonts w:ascii="Franklin Gothic Book" w:eastAsia="標楷體" w:hAnsi="Franklin Gothic Book" w:cs="Times New Roman" w:hint="eastAsia"/>
                <w:sz w:val="28"/>
                <w:szCs w:val="28"/>
                <w:u w:val="single"/>
              </w:rPr>
              <w:t>蠟燭</w:t>
            </w:r>
            <w:r w:rsidR="004504DF"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  <w:tab/>
            </w:r>
            <w:r w:rsidR="004504DF"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  <w:tab/>
            </w:r>
          </w:p>
          <w:p w14:paraId="548255B7" w14:textId="1D881E37" w:rsidR="00C942AF" w:rsidRDefault="00C942AF" w:rsidP="00C942AF">
            <w:pPr>
              <w:widowControl/>
              <w:spacing w:line="480" w:lineRule="auto"/>
              <w:rPr>
                <w:rFonts w:ascii="Franklin Gothic Book" w:eastAsia="標楷體" w:hAnsi="Franklin Gothic Book" w:cs="Times New Roman"/>
                <w:sz w:val="28"/>
                <w:szCs w:val="28"/>
              </w:rPr>
            </w:pPr>
            <w:r>
              <w:rPr>
                <w:rFonts w:ascii="Franklin Gothic Book" w:eastAsia="標楷體" w:hAnsi="Franklin Gothic Book" w:cs="Times New Roman"/>
                <w:sz w:val="28"/>
                <w:szCs w:val="28"/>
              </w:rPr>
              <w:t xml:space="preserve">3 </w:t>
            </w:r>
            <w:r>
              <w:rPr>
                <w:rFonts w:ascii="Franklin Gothic Book" w:eastAsia="標楷體" w:hAnsi="Franklin Gothic Book" w:cs="Times New Roman" w:hint="eastAsia"/>
                <w:sz w:val="28"/>
                <w:szCs w:val="28"/>
                <w:bdr w:val="single" w:sz="4" w:space="0" w:color="auto" w:frame="1"/>
              </w:rPr>
              <w:t>笙簫</w:t>
            </w:r>
            <w:r>
              <w:rPr>
                <w:rFonts w:ascii="Franklin Gothic Book" w:eastAsia="標楷體" w:hAnsi="Franklin Gothic Book" w:cs="Times New Roman" w:hint="eastAsia"/>
                <w:sz w:val="28"/>
                <w:szCs w:val="28"/>
              </w:rPr>
              <w:t>：</w:t>
            </w:r>
            <w:r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  <w:tab/>
            </w:r>
            <w:r>
              <w:rPr>
                <w:rFonts w:ascii="Franklin Gothic Book" w:eastAsia="標楷體" w:hAnsi="Franklin Gothic Book" w:cs="Times New Roman" w:hint="eastAsia"/>
                <w:sz w:val="28"/>
                <w:szCs w:val="28"/>
                <w:u w:val="single"/>
                <w:lang w:eastAsia="zh-HK"/>
              </w:rPr>
              <w:t>奏</w:t>
            </w:r>
            <w:r>
              <w:rPr>
                <w:rFonts w:ascii="Franklin Gothic Book" w:eastAsia="標楷體" w:hAnsi="Franklin Gothic Book" w:cs="Times New Roman" w:hint="eastAsia"/>
                <w:sz w:val="28"/>
                <w:szCs w:val="28"/>
                <w:u w:val="single"/>
              </w:rPr>
              <w:t>樂</w:t>
            </w:r>
            <w:r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  <w:tab/>
            </w:r>
            <w:r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  <w:tab/>
            </w:r>
            <w:r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  <w:tab/>
            </w:r>
            <w:r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  <w:tab/>
            </w:r>
          </w:p>
          <w:p w14:paraId="6FB243FF" w14:textId="57EC18B1" w:rsidR="005F0F62" w:rsidRPr="00C238B7" w:rsidRDefault="00C942AF" w:rsidP="00C238B7">
            <w:pPr>
              <w:widowControl/>
              <w:spacing w:line="480" w:lineRule="auto"/>
              <w:rPr>
                <w:rFonts w:ascii="Franklin Gothic Book" w:eastAsia="標楷體" w:hAnsi="Franklin Gothic Book" w:cs="Times New Roman"/>
                <w:sz w:val="28"/>
                <w:szCs w:val="28"/>
                <w:bdr w:val="single" w:sz="4" w:space="0" w:color="auto"/>
              </w:rPr>
            </w:pPr>
            <w:r>
              <w:rPr>
                <w:rFonts w:ascii="Franklin Gothic Book" w:eastAsia="標楷體" w:hAnsi="Franklin Gothic Book" w:cs="Times New Roman" w:hint="eastAsia"/>
                <w:sz w:val="28"/>
                <w:szCs w:val="28"/>
              </w:rPr>
              <w:t>4</w:t>
            </w:r>
            <w:r w:rsidR="005F0F62">
              <w:rPr>
                <w:rFonts w:ascii="Franklin Gothic Book" w:eastAsia="標楷體" w:hAnsi="Franklin Gothic Book" w:cs="Times New Roman" w:hint="eastAsia"/>
                <w:sz w:val="28"/>
                <w:szCs w:val="28"/>
              </w:rPr>
              <w:t xml:space="preserve"> </w:t>
            </w:r>
            <w:r w:rsidR="005F0F62" w:rsidRPr="0073264A">
              <w:rPr>
                <w:rFonts w:ascii="Franklin Gothic Book" w:eastAsia="標楷體" w:hAnsi="Franklin Gothic Book" w:cs="Times New Roman"/>
                <w:sz w:val="28"/>
                <w:szCs w:val="28"/>
                <w:bdr w:val="single" w:sz="4" w:space="0" w:color="auto"/>
              </w:rPr>
              <w:t>觀者如蟻集</w:t>
            </w:r>
            <w:r w:rsidR="005F0F62" w:rsidRPr="00C238B7">
              <w:rPr>
                <w:rFonts w:ascii="Franklin Gothic Book" w:eastAsia="標楷體" w:hAnsi="Franklin Gothic Book" w:cs="Times New Roman"/>
                <w:sz w:val="28"/>
                <w:szCs w:val="28"/>
              </w:rPr>
              <w:t>：</w:t>
            </w:r>
            <w:r w:rsidR="005F0F62" w:rsidRPr="005F0F62"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  <w:tab/>
            </w:r>
            <w:r w:rsidR="005F0F62">
              <w:rPr>
                <w:rFonts w:ascii="Franklin Gothic Book" w:eastAsia="標楷體" w:hAnsi="Franklin Gothic Book" w:cs="Times New Roman" w:hint="eastAsia"/>
                <w:sz w:val="28"/>
                <w:szCs w:val="28"/>
                <w:u w:val="single"/>
                <w:lang w:eastAsia="zh-HK"/>
              </w:rPr>
              <w:t>觀賞的人多得像螞</w:t>
            </w:r>
            <w:r w:rsidR="005F0F62">
              <w:rPr>
                <w:rFonts w:ascii="Franklin Gothic Book" w:eastAsia="標楷體" w:hAnsi="Franklin Gothic Book" w:cs="Times New Roman" w:hint="eastAsia"/>
                <w:sz w:val="28"/>
                <w:szCs w:val="28"/>
                <w:u w:val="single"/>
              </w:rPr>
              <w:t>蟻</w:t>
            </w:r>
            <w:r w:rsidR="005F0F62">
              <w:rPr>
                <w:rFonts w:ascii="Franklin Gothic Book" w:eastAsia="標楷體" w:hAnsi="Franklin Gothic Book" w:cs="Times New Roman" w:hint="eastAsia"/>
                <w:sz w:val="28"/>
                <w:szCs w:val="28"/>
                <w:u w:val="single"/>
                <w:lang w:eastAsia="zh-HK"/>
              </w:rPr>
              <w:t>聚</w:t>
            </w:r>
            <w:r w:rsidR="005F0F62">
              <w:rPr>
                <w:rFonts w:ascii="Franklin Gothic Book" w:eastAsia="標楷體" w:hAnsi="Franklin Gothic Book" w:cs="Times New Roman" w:hint="eastAsia"/>
                <w:sz w:val="28"/>
                <w:szCs w:val="28"/>
                <w:u w:val="single"/>
              </w:rPr>
              <w:t>集</w:t>
            </w:r>
            <w:r w:rsidR="005F0F62">
              <w:rPr>
                <w:rFonts w:ascii="Franklin Gothic Book" w:eastAsia="標楷體" w:hAnsi="Franklin Gothic Book" w:cs="Times New Roman" w:hint="eastAsia"/>
                <w:sz w:val="28"/>
                <w:szCs w:val="28"/>
                <w:u w:val="single"/>
                <w:lang w:eastAsia="zh-HK"/>
              </w:rPr>
              <w:t>在一起</w:t>
            </w:r>
            <w:r w:rsidR="005F0F62"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  <w:tab/>
            </w:r>
          </w:p>
          <w:p w14:paraId="24E77E7B" w14:textId="09FBE71F" w:rsidR="005F0F62" w:rsidRDefault="005F0F62" w:rsidP="00C238B7">
            <w:pPr>
              <w:widowControl/>
              <w:spacing w:line="480" w:lineRule="auto"/>
              <w:rPr>
                <w:rFonts w:ascii="Franklin Gothic Book" w:eastAsia="標楷體" w:hAnsi="Franklin Gothic Book" w:cs="Times New Roman"/>
                <w:sz w:val="28"/>
                <w:szCs w:val="28"/>
                <w:bdr w:val="single" w:sz="4" w:space="0" w:color="auto"/>
              </w:rPr>
            </w:pPr>
          </w:p>
          <w:p w14:paraId="1FDE3A26" w14:textId="77777777" w:rsidR="00C942AF" w:rsidRPr="00C942AF" w:rsidRDefault="00C942AF" w:rsidP="00C238B7">
            <w:pPr>
              <w:widowControl/>
              <w:spacing w:line="480" w:lineRule="auto"/>
              <w:rPr>
                <w:rFonts w:ascii="Franklin Gothic Book" w:eastAsia="標楷體" w:hAnsi="Franklin Gothic Book" w:cs="Times New Roman"/>
                <w:sz w:val="28"/>
                <w:szCs w:val="28"/>
                <w:bdr w:val="single" w:sz="4" w:space="0" w:color="auto"/>
              </w:rPr>
            </w:pPr>
          </w:p>
          <w:p w14:paraId="5FEBFD70" w14:textId="57BA67B9" w:rsidR="005F0F62" w:rsidRPr="00C238B7" w:rsidRDefault="00C942AF" w:rsidP="00C238B7">
            <w:pPr>
              <w:widowControl/>
              <w:spacing w:line="480" w:lineRule="auto"/>
              <w:rPr>
                <w:rFonts w:ascii="Franklin Gothic Book" w:eastAsia="標楷體" w:hAnsi="Franklin Gothic Book" w:cs="Times New Roman"/>
                <w:sz w:val="28"/>
                <w:szCs w:val="28"/>
                <w:bdr w:val="single" w:sz="4" w:space="0" w:color="auto"/>
              </w:rPr>
            </w:pPr>
            <w:r>
              <w:rPr>
                <w:rFonts w:ascii="Franklin Gothic Book" w:eastAsia="標楷體" w:hAnsi="Franklin Gothic Book" w:cs="Times New Roman" w:hint="eastAsia"/>
                <w:sz w:val="28"/>
                <w:szCs w:val="28"/>
              </w:rPr>
              <w:t>5</w:t>
            </w:r>
            <w:r w:rsidR="005F0F62">
              <w:rPr>
                <w:rFonts w:ascii="Franklin Gothic Book" w:eastAsia="標楷體" w:hAnsi="Franklin Gothic Book" w:cs="Times New Roman" w:hint="eastAsia"/>
                <w:sz w:val="28"/>
                <w:szCs w:val="28"/>
              </w:rPr>
              <w:t xml:space="preserve"> </w:t>
            </w:r>
            <w:r w:rsidR="005F0F62" w:rsidRPr="0073264A">
              <w:rPr>
                <w:rFonts w:ascii="Franklin Gothic Book" w:eastAsia="標楷體" w:hAnsi="Franklin Gothic Book" w:cs="Times New Roman"/>
                <w:sz w:val="28"/>
                <w:szCs w:val="28"/>
                <w:bdr w:val="single" w:sz="4" w:space="0" w:color="auto"/>
              </w:rPr>
              <w:t>惜妾非男子</w:t>
            </w:r>
            <w:r w:rsidR="005F0F62" w:rsidRPr="00C238B7">
              <w:rPr>
                <w:rFonts w:ascii="Franklin Gothic Book" w:eastAsia="標楷體" w:hAnsi="Franklin Gothic Book" w:cs="Times New Roman"/>
                <w:sz w:val="28"/>
                <w:szCs w:val="28"/>
              </w:rPr>
              <w:t>：</w:t>
            </w:r>
            <w:r w:rsidR="005F0F62" w:rsidRPr="00C238B7"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  <w:tab/>
            </w:r>
            <w:r w:rsidR="005F0F62">
              <w:rPr>
                <w:rFonts w:ascii="Franklin Gothic Book" w:eastAsia="標楷體" w:hAnsi="Franklin Gothic Book" w:cs="Times New Roman" w:hint="eastAsia"/>
                <w:sz w:val="28"/>
                <w:szCs w:val="28"/>
                <w:u w:val="single"/>
                <w:lang w:eastAsia="zh-HK"/>
              </w:rPr>
              <w:t>可惜我不是男</w:t>
            </w:r>
            <w:r>
              <w:rPr>
                <w:rFonts w:ascii="Franklin Gothic Book" w:eastAsia="標楷體" w:hAnsi="Franklin Gothic Book" w:cs="Times New Roman" w:hint="eastAsia"/>
                <w:sz w:val="28"/>
                <w:szCs w:val="28"/>
                <w:u w:val="single"/>
                <w:lang w:eastAsia="zh-HK"/>
              </w:rPr>
              <w:t>人</w:t>
            </w:r>
            <w:r w:rsidR="005F0F62" w:rsidRPr="00C238B7"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  <w:tab/>
            </w:r>
          </w:p>
          <w:p w14:paraId="2A289304" w14:textId="29C39825" w:rsidR="005F0F62" w:rsidRPr="00C238B7" w:rsidRDefault="00C942AF" w:rsidP="00C238B7">
            <w:pPr>
              <w:widowControl/>
              <w:spacing w:line="480" w:lineRule="auto"/>
              <w:rPr>
                <w:rFonts w:ascii="Franklin Gothic Book" w:eastAsia="標楷體" w:hAnsi="Franklin Gothic Book" w:cs="Times New Roman"/>
                <w:sz w:val="28"/>
                <w:szCs w:val="28"/>
                <w:bdr w:val="single" w:sz="4" w:space="0" w:color="auto"/>
                <w:lang w:eastAsia="zh-HK"/>
              </w:rPr>
            </w:pPr>
            <w:r>
              <w:rPr>
                <w:rFonts w:ascii="Franklin Gothic Book" w:eastAsia="標楷體" w:hAnsi="Franklin Gothic Book" w:cs="Times New Roman" w:hint="eastAsia"/>
                <w:sz w:val="28"/>
                <w:szCs w:val="28"/>
              </w:rPr>
              <w:t>6</w:t>
            </w:r>
            <w:r w:rsidR="005F0F62">
              <w:rPr>
                <w:rFonts w:ascii="Franklin Gothic Book" w:eastAsia="標楷體" w:hAnsi="Franklin Gothic Book" w:cs="Times New Roman" w:hint="eastAsia"/>
                <w:sz w:val="28"/>
                <w:szCs w:val="28"/>
              </w:rPr>
              <w:t xml:space="preserve"> </w:t>
            </w:r>
            <w:r w:rsidR="005F0F62" w:rsidRPr="00C238B7">
              <w:rPr>
                <w:rFonts w:ascii="Franklin Gothic Book" w:eastAsia="標楷體" w:hAnsi="Franklin Gothic Book" w:cs="Times New Roman"/>
                <w:sz w:val="28"/>
                <w:szCs w:val="28"/>
                <w:bdr w:val="single" w:sz="4" w:space="0" w:color="auto"/>
              </w:rPr>
              <w:t>冠我冠，衣我衣</w:t>
            </w:r>
            <w:r w:rsidR="005F0F62" w:rsidRPr="00C238B7">
              <w:rPr>
                <w:rFonts w:ascii="Franklin Gothic Book" w:eastAsia="標楷體" w:hAnsi="Franklin Gothic Book" w:cs="Times New Roman"/>
                <w:sz w:val="28"/>
                <w:szCs w:val="28"/>
              </w:rPr>
              <w:t>：</w:t>
            </w:r>
            <w:r w:rsidR="005F0F62" w:rsidRPr="00C238B7"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  <w:tab/>
            </w:r>
            <w:r w:rsidR="005F0F62">
              <w:rPr>
                <w:rFonts w:ascii="Franklin Gothic Book" w:eastAsia="標楷體" w:hAnsi="Franklin Gothic Book" w:cs="Times New Roman" w:hint="eastAsia"/>
                <w:sz w:val="28"/>
                <w:szCs w:val="28"/>
                <w:u w:val="single"/>
                <w:lang w:eastAsia="zh-HK"/>
              </w:rPr>
              <w:t>戴我的帽</w:t>
            </w:r>
            <w:r w:rsidR="005F0F62">
              <w:rPr>
                <w:rFonts w:ascii="Franklin Gothic Book" w:eastAsia="標楷體" w:hAnsi="Franklin Gothic Book" w:cs="Times New Roman" w:hint="eastAsia"/>
                <w:sz w:val="28"/>
                <w:szCs w:val="28"/>
                <w:u w:val="single"/>
                <w:lang w:eastAsia="zh-HK"/>
              </w:rPr>
              <w:lastRenderedPageBreak/>
              <w:t>子</w:t>
            </w:r>
            <w:r w:rsidR="005F0F62">
              <w:rPr>
                <w:rFonts w:ascii="Franklin Gothic Book" w:eastAsia="標楷體" w:hAnsi="Franklin Gothic Book" w:cs="Times New Roman" w:hint="eastAsia"/>
                <w:sz w:val="28"/>
                <w:szCs w:val="28"/>
                <w:u w:val="single"/>
              </w:rPr>
              <w:t>，</w:t>
            </w:r>
            <w:r w:rsidR="005F0F62">
              <w:rPr>
                <w:rFonts w:ascii="Franklin Gothic Book" w:eastAsia="標楷體" w:hAnsi="Franklin Gothic Book" w:cs="Times New Roman" w:hint="eastAsia"/>
                <w:sz w:val="28"/>
                <w:szCs w:val="28"/>
                <w:u w:val="single"/>
                <w:lang w:eastAsia="zh-HK"/>
              </w:rPr>
              <w:t>穿我的衣</w:t>
            </w:r>
            <w:r w:rsidR="005F0F62">
              <w:rPr>
                <w:rFonts w:ascii="Franklin Gothic Book" w:eastAsia="標楷體" w:hAnsi="Franklin Gothic Book" w:cs="Times New Roman" w:hint="eastAsia"/>
                <w:sz w:val="28"/>
                <w:szCs w:val="28"/>
                <w:u w:val="single"/>
              </w:rPr>
              <w:t>服</w:t>
            </w:r>
            <w:r w:rsidR="005F0F62"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  <w:tab/>
            </w:r>
          </w:p>
          <w:p w14:paraId="719CC60F" w14:textId="77777777" w:rsidR="005F0F62" w:rsidRPr="00C238B7" w:rsidRDefault="005F0F62" w:rsidP="00C238B7">
            <w:pPr>
              <w:widowControl/>
              <w:spacing w:line="480" w:lineRule="auto"/>
              <w:rPr>
                <w:rFonts w:ascii="Franklin Gothic Book" w:eastAsia="標楷體" w:hAnsi="Franklin Gothic Book" w:cs="Times New Roman"/>
                <w:sz w:val="28"/>
                <w:szCs w:val="28"/>
                <w:bdr w:val="single" w:sz="4" w:space="0" w:color="auto"/>
              </w:rPr>
            </w:pPr>
          </w:p>
          <w:p w14:paraId="5DD6A248" w14:textId="77777777" w:rsidR="005F0F62" w:rsidRPr="00C238B7" w:rsidRDefault="005F0F62" w:rsidP="00C238B7">
            <w:pPr>
              <w:widowControl/>
              <w:spacing w:line="480" w:lineRule="auto"/>
              <w:rPr>
                <w:rFonts w:ascii="Franklin Gothic Book" w:eastAsia="標楷體" w:hAnsi="Franklin Gothic Book" w:cs="Times New Roman"/>
                <w:sz w:val="28"/>
                <w:szCs w:val="28"/>
                <w:bdr w:val="single" w:sz="4" w:space="0" w:color="auto"/>
              </w:rPr>
            </w:pPr>
          </w:p>
          <w:p w14:paraId="0E1C8052" w14:textId="1DCCD653" w:rsidR="005F0F62" w:rsidRDefault="005F0F62" w:rsidP="00C238B7">
            <w:pPr>
              <w:widowControl/>
              <w:spacing w:line="480" w:lineRule="auto"/>
              <w:rPr>
                <w:rFonts w:ascii="Franklin Gothic Book" w:eastAsia="標楷體" w:hAnsi="Franklin Gothic Book"/>
                <w:sz w:val="28"/>
                <w:szCs w:val="28"/>
                <w:lang w:eastAsia="zh-HK"/>
              </w:rPr>
            </w:pPr>
          </w:p>
          <w:p w14:paraId="5646FF99" w14:textId="77777777" w:rsidR="005F0F62" w:rsidRPr="00C238B7" w:rsidRDefault="005F0F62" w:rsidP="00C238B7">
            <w:pPr>
              <w:widowControl/>
              <w:spacing w:line="480" w:lineRule="auto"/>
              <w:rPr>
                <w:rFonts w:ascii="Franklin Gothic Book" w:eastAsia="標楷體" w:hAnsi="Franklin Gothic Book"/>
                <w:sz w:val="28"/>
                <w:szCs w:val="28"/>
                <w:lang w:eastAsia="zh-HK"/>
              </w:rPr>
            </w:pPr>
          </w:p>
          <w:p w14:paraId="76738D4C" w14:textId="1322E490" w:rsidR="005F0F62" w:rsidRPr="00C238B7" w:rsidRDefault="00C942AF" w:rsidP="00C238B7">
            <w:pPr>
              <w:widowControl/>
              <w:spacing w:line="480" w:lineRule="auto"/>
              <w:rPr>
                <w:rFonts w:ascii="Franklin Gothic Book" w:eastAsia="標楷體" w:hAnsi="Franklin Gothic Book" w:cs="Times New Roman"/>
                <w:sz w:val="28"/>
                <w:szCs w:val="28"/>
                <w:bdr w:val="single" w:sz="4" w:space="0" w:color="auto"/>
              </w:rPr>
            </w:pPr>
            <w:r>
              <w:rPr>
                <w:rFonts w:ascii="Franklin Gothic Book" w:eastAsia="標楷體" w:hAnsi="Franklin Gothic Book" w:hint="eastAsia"/>
                <w:sz w:val="28"/>
                <w:szCs w:val="28"/>
              </w:rPr>
              <w:t>7</w:t>
            </w:r>
            <w:r w:rsidR="005F0F62">
              <w:rPr>
                <w:rFonts w:ascii="Franklin Gothic Book" w:eastAsia="標楷體" w:hAnsi="Franklin Gothic Book" w:hint="eastAsia"/>
                <w:sz w:val="28"/>
                <w:szCs w:val="28"/>
              </w:rPr>
              <w:t xml:space="preserve"> </w:t>
            </w:r>
            <w:r w:rsidR="005F0F62" w:rsidRPr="00C238B7">
              <w:rPr>
                <w:rFonts w:ascii="Franklin Gothic Book" w:eastAsia="標楷體" w:hAnsi="Franklin Gothic Book" w:cs="Times New Roman"/>
                <w:sz w:val="28"/>
                <w:szCs w:val="28"/>
                <w:bdr w:val="single" w:sz="4" w:space="0" w:color="auto"/>
              </w:rPr>
              <w:t>不亦善乎</w:t>
            </w:r>
            <w:r w:rsidR="005F0F62">
              <w:rPr>
                <w:rFonts w:ascii="Franklin Gothic Book" w:eastAsia="標楷體" w:hAnsi="Franklin Gothic Book" w:cs="Times New Roman" w:hint="eastAsia"/>
                <w:sz w:val="28"/>
                <w:szCs w:val="28"/>
                <w:bdr w:val="single" w:sz="4" w:space="0" w:color="auto"/>
              </w:rPr>
              <w:t>？</w:t>
            </w:r>
            <w:r w:rsidR="005F0F62" w:rsidRPr="00C238B7">
              <w:rPr>
                <w:rFonts w:ascii="Franklin Gothic Book" w:eastAsia="標楷體" w:hAnsi="Franklin Gothic Book" w:cs="Times New Roman"/>
                <w:sz w:val="28"/>
                <w:szCs w:val="28"/>
              </w:rPr>
              <w:t>：</w:t>
            </w:r>
            <w:r w:rsidR="005F0F62">
              <w:rPr>
                <w:rFonts w:ascii="Franklin Gothic Book" w:eastAsia="標楷體" w:hAnsi="Franklin Gothic Book" w:cs="Times New Roman" w:hint="eastAsia"/>
                <w:sz w:val="28"/>
                <w:szCs w:val="28"/>
                <w:u w:val="single"/>
                <w:lang w:eastAsia="zh-HK"/>
              </w:rPr>
              <w:t>不也是很好嗎</w:t>
            </w:r>
            <w:r w:rsidR="005F0F62">
              <w:rPr>
                <w:rFonts w:ascii="Franklin Gothic Book" w:eastAsia="標楷體" w:hAnsi="Franklin Gothic Book" w:cs="Times New Roman" w:hint="eastAsia"/>
                <w:sz w:val="28"/>
                <w:szCs w:val="28"/>
                <w:u w:val="single"/>
              </w:rPr>
              <w:t>？</w:t>
            </w:r>
          </w:p>
          <w:p w14:paraId="4A008FB3" w14:textId="1FC3C64A" w:rsidR="005F0F62" w:rsidRPr="00C238B7" w:rsidRDefault="00C942AF" w:rsidP="00C238B7">
            <w:pPr>
              <w:widowControl/>
              <w:spacing w:line="480" w:lineRule="auto"/>
              <w:rPr>
                <w:rFonts w:ascii="Franklin Gothic Book" w:eastAsia="標楷體" w:hAnsi="Franklin Gothic Book" w:cs="Times New Roman"/>
                <w:sz w:val="28"/>
                <w:szCs w:val="28"/>
                <w:bdr w:val="single" w:sz="4" w:space="0" w:color="auto"/>
              </w:rPr>
            </w:pPr>
            <w:r>
              <w:rPr>
                <w:rFonts w:ascii="Franklin Gothic Book" w:eastAsia="標楷體" w:hAnsi="Franklin Gothic Book" w:cs="Times New Roman" w:hint="eastAsia"/>
                <w:sz w:val="28"/>
                <w:szCs w:val="28"/>
              </w:rPr>
              <w:t>8</w:t>
            </w:r>
            <w:r w:rsidR="005F0F62">
              <w:rPr>
                <w:rFonts w:ascii="Franklin Gothic Book" w:eastAsia="標楷體" w:hAnsi="Franklin Gothic Book" w:cs="Times New Roman" w:hint="eastAsia"/>
                <w:sz w:val="28"/>
                <w:szCs w:val="28"/>
              </w:rPr>
              <w:t xml:space="preserve"> </w:t>
            </w:r>
            <w:r w:rsidR="005F0F62" w:rsidRPr="00C238B7">
              <w:rPr>
                <w:rFonts w:ascii="Franklin Gothic Book" w:eastAsia="標楷體" w:hAnsi="Franklin Gothic Book" w:cs="Times New Roman"/>
                <w:sz w:val="28"/>
                <w:szCs w:val="28"/>
                <w:bdr w:val="single" w:sz="4" w:space="0" w:color="auto"/>
              </w:rPr>
              <w:t>裝束既畢</w:t>
            </w:r>
            <w:r w:rsidR="005F0F62" w:rsidRPr="00C238B7">
              <w:rPr>
                <w:rFonts w:ascii="Franklin Gothic Book" w:eastAsia="標楷體" w:hAnsi="Franklin Gothic Book" w:cs="Times New Roman"/>
                <w:sz w:val="28"/>
                <w:szCs w:val="28"/>
              </w:rPr>
              <w:t>：</w:t>
            </w:r>
            <w:r w:rsidR="005F0F62" w:rsidRPr="00C238B7"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  <w:tab/>
            </w:r>
            <w:r w:rsidR="005F0F62">
              <w:rPr>
                <w:rFonts w:ascii="Franklin Gothic Book" w:eastAsia="標楷體" w:hAnsi="Franklin Gothic Book" w:cs="Times New Roman" w:hint="eastAsia"/>
                <w:sz w:val="28"/>
                <w:szCs w:val="28"/>
                <w:u w:val="single"/>
                <w:lang w:eastAsia="zh-HK"/>
              </w:rPr>
              <w:t>妻子陳芸已</w:t>
            </w:r>
            <w:r w:rsidR="005F0F62">
              <w:rPr>
                <w:rFonts w:ascii="Franklin Gothic Book" w:eastAsia="標楷體" w:hAnsi="Franklin Gothic Book" w:cs="Times New Roman" w:hint="eastAsia"/>
                <w:sz w:val="28"/>
                <w:szCs w:val="28"/>
                <w:u w:val="single"/>
              </w:rPr>
              <w:t>經</w:t>
            </w:r>
            <w:r w:rsidR="005F0F62">
              <w:rPr>
                <w:rFonts w:ascii="Franklin Gothic Book" w:eastAsia="標楷體" w:hAnsi="Franklin Gothic Book" w:cs="Times New Roman" w:hint="eastAsia"/>
                <w:sz w:val="28"/>
                <w:szCs w:val="28"/>
                <w:u w:val="single"/>
                <w:lang w:eastAsia="zh-HK"/>
              </w:rPr>
              <w:t>穿整好衣</w:t>
            </w:r>
            <w:r w:rsidR="005F0F62">
              <w:rPr>
                <w:rFonts w:ascii="Franklin Gothic Book" w:eastAsia="標楷體" w:hAnsi="Franklin Gothic Book" w:cs="Times New Roman" w:hint="eastAsia"/>
                <w:sz w:val="28"/>
                <w:szCs w:val="28"/>
                <w:u w:val="single"/>
              </w:rPr>
              <w:t>服</w:t>
            </w:r>
            <w:r w:rsidR="005F0F62" w:rsidRPr="00C238B7"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  <w:tab/>
            </w:r>
          </w:p>
          <w:p w14:paraId="12959FDF" w14:textId="77777777" w:rsidR="005F0F62" w:rsidRPr="00C238B7" w:rsidRDefault="005F0F62" w:rsidP="00C238B7">
            <w:pPr>
              <w:widowControl/>
              <w:spacing w:line="480" w:lineRule="auto"/>
              <w:rPr>
                <w:rFonts w:ascii="Franklin Gothic Book" w:eastAsia="標楷體" w:hAnsi="Franklin Gothic Book" w:cs="Times New Roman"/>
                <w:sz w:val="28"/>
                <w:szCs w:val="28"/>
                <w:bdr w:val="single" w:sz="4" w:space="0" w:color="auto"/>
              </w:rPr>
            </w:pPr>
          </w:p>
          <w:p w14:paraId="1122D953" w14:textId="6542E658" w:rsidR="005F0F62" w:rsidRDefault="005F0F62" w:rsidP="00C238B7">
            <w:pPr>
              <w:widowControl/>
              <w:spacing w:line="480" w:lineRule="auto"/>
              <w:rPr>
                <w:rFonts w:ascii="Franklin Gothic Book" w:eastAsia="標楷體" w:hAnsi="Franklin Gothic Book" w:cs="Times New Roman"/>
                <w:sz w:val="28"/>
                <w:szCs w:val="28"/>
                <w:bdr w:val="single" w:sz="4" w:space="0" w:color="auto"/>
              </w:rPr>
            </w:pPr>
          </w:p>
          <w:p w14:paraId="528BA299" w14:textId="77777777" w:rsidR="005F0F62" w:rsidRPr="00C238B7" w:rsidRDefault="005F0F62" w:rsidP="00C238B7">
            <w:pPr>
              <w:widowControl/>
              <w:spacing w:line="480" w:lineRule="auto"/>
              <w:rPr>
                <w:rFonts w:ascii="Franklin Gothic Book" w:eastAsia="標楷體" w:hAnsi="Franklin Gothic Book" w:cs="Times New Roman"/>
                <w:sz w:val="28"/>
                <w:szCs w:val="28"/>
                <w:bdr w:val="single" w:sz="4" w:space="0" w:color="auto"/>
              </w:rPr>
            </w:pPr>
          </w:p>
          <w:p w14:paraId="00F7F82F" w14:textId="6177F2F6" w:rsidR="005F0F62" w:rsidRPr="00C238B7" w:rsidRDefault="00C942AF" w:rsidP="00C238B7">
            <w:pPr>
              <w:widowControl/>
              <w:spacing w:line="480" w:lineRule="auto"/>
              <w:rPr>
                <w:rFonts w:ascii="Franklin Gothic Book" w:eastAsia="標楷體" w:hAnsi="Franklin Gothic Book" w:cs="Times New Roman"/>
                <w:sz w:val="28"/>
                <w:szCs w:val="28"/>
                <w:bdr w:val="single" w:sz="4" w:space="0" w:color="auto"/>
              </w:rPr>
            </w:pPr>
            <w:r>
              <w:rPr>
                <w:rFonts w:ascii="Franklin Gothic Book" w:eastAsia="標楷體" w:hAnsi="Franklin Gothic Book" w:cs="Times New Roman" w:hint="eastAsia"/>
                <w:sz w:val="28"/>
                <w:szCs w:val="28"/>
              </w:rPr>
              <w:t>9</w:t>
            </w:r>
            <w:r w:rsidR="005F0F62">
              <w:rPr>
                <w:rFonts w:ascii="Franklin Gothic Book" w:eastAsia="標楷體" w:hAnsi="Franklin Gothic Book" w:cs="Times New Roman" w:hint="eastAsia"/>
                <w:sz w:val="28"/>
                <w:szCs w:val="28"/>
              </w:rPr>
              <w:t xml:space="preserve"> </w:t>
            </w:r>
            <w:r w:rsidR="005F0F62" w:rsidRPr="00C238B7">
              <w:rPr>
                <w:rFonts w:ascii="Franklin Gothic Book" w:eastAsia="標楷體" w:hAnsi="Franklin Gothic Book" w:cs="Times New Roman"/>
                <w:sz w:val="28"/>
                <w:szCs w:val="28"/>
                <w:bdr w:val="single" w:sz="4" w:space="0" w:color="auto"/>
              </w:rPr>
              <w:t>余強挽之</w:t>
            </w:r>
            <w:r w:rsidR="005F0F62" w:rsidRPr="00C238B7">
              <w:rPr>
                <w:rFonts w:ascii="Franklin Gothic Book" w:eastAsia="標楷體" w:hAnsi="Franklin Gothic Book" w:cs="Times New Roman"/>
                <w:sz w:val="28"/>
                <w:szCs w:val="28"/>
              </w:rPr>
              <w:t>：</w:t>
            </w:r>
            <w:r w:rsidR="005F0F62" w:rsidRPr="00C238B7"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  <w:tab/>
            </w:r>
            <w:r w:rsidR="005F0F62">
              <w:rPr>
                <w:rFonts w:ascii="Franklin Gothic Book" w:eastAsia="標楷體" w:hAnsi="Franklin Gothic Book" w:cs="Times New Roman" w:hint="eastAsia"/>
                <w:sz w:val="28"/>
                <w:szCs w:val="28"/>
                <w:u w:val="single"/>
                <w:lang w:eastAsia="zh-HK"/>
              </w:rPr>
              <w:t>我強行拉著她</w:t>
            </w:r>
            <w:r w:rsidR="005F0F62">
              <w:rPr>
                <w:rFonts w:ascii="Franklin Gothic Book" w:eastAsia="標楷體" w:hAnsi="Franklin Gothic Book" w:cs="Times New Roman" w:hint="eastAsia"/>
                <w:sz w:val="28"/>
                <w:szCs w:val="28"/>
                <w:u w:val="single"/>
              </w:rPr>
              <w:t>（</w:t>
            </w:r>
            <w:r w:rsidR="005F0F62">
              <w:rPr>
                <w:rFonts w:ascii="Franklin Gothic Book" w:eastAsia="標楷體" w:hAnsi="Franklin Gothic Book" w:cs="Times New Roman" w:hint="eastAsia"/>
                <w:sz w:val="28"/>
                <w:szCs w:val="28"/>
                <w:u w:val="single"/>
                <w:lang w:eastAsia="zh-HK"/>
              </w:rPr>
              <w:t>妻子陳芸</w:t>
            </w:r>
            <w:r w:rsidR="005F0F62">
              <w:rPr>
                <w:rFonts w:ascii="Franklin Gothic Book" w:eastAsia="標楷體" w:hAnsi="Franklin Gothic Book" w:cs="Times New Roman" w:hint="eastAsia"/>
                <w:sz w:val="28"/>
                <w:szCs w:val="28"/>
                <w:u w:val="single"/>
              </w:rPr>
              <w:t>）</w:t>
            </w:r>
            <w:r w:rsidR="005F0F62"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  <w:tab/>
            </w:r>
          </w:p>
          <w:p w14:paraId="2AF7E828" w14:textId="77777777" w:rsidR="005F0F62" w:rsidRDefault="005F0F62" w:rsidP="00C238B7">
            <w:pPr>
              <w:widowControl/>
              <w:spacing w:line="480" w:lineRule="auto"/>
              <w:rPr>
                <w:rFonts w:ascii="Franklin Gothic Book" w:eastAsia="標楷體" w:hAnsi="Franklin Gothic Book" w:cs="Times New Roman"/>
                <w:sz w:val="28"/>
                <w:szCs w:val="28"/>
              </w:rPr>
            </w:pPr>
          </w:p>
          <w:p w14:paraId="039202C7" w14:textId="77777777" w:rsidR="005F0F62" w:rsidRDefault="005F0F62" w:rsidP="00C238B7">
            <w:pPr>
              <w:widowControl/>
              <w:spacing w:line="480" w:lineRule="auto"/>
              <w:rPr>
                <w:rFonts w:ascii="Franklin Gothic Book" w:eastAsia="標楷體" w:hAnsi="Franklin Gothic Book" w:cs="Times New Roman"/>
                <w:sz w:val="28"/>
                <w:szCs w:val="28"/>
              </w:rPr>
            </w:pPr>
          </w:p>
          <w:p w14:paraId="43F8CAF0" w14:textId="45A9E87E" w:rsidR="005F0F62" w:rsidRPr="00C238B7" w:rsidRDefault="00C942AF" w:rsidP="00C238B7">
            <w:pPr>
              <w:widowControl/>
              <w:spacing w:line="480" w:lineRule="auto"/>
              <w:rPr>
                <w:rFonts w:ascii="Franklin Gothic Book" w:eastAsia="標楷體" w:hAnsi="Franklin Gothic Book" w:cs="Times New Roman"/>
                <w:sz w:val="28"/>
                <w:szCs w:val="28"/>
                <w:bdr w:val="single" w:sz="4" w:space="0" w:color="auto"/>
              </w:rPr>
            </w:pPr>
            <w:r>
              <w:rPr>
                <w:rFonts w:ascii="Franklin Gothic Book" w:eastAsia="標楷體" w:hAnsi="Franklin Gothic Book" w:cs="Times New Roman" w:hint="eastAsia"/>
                <w:sz w:val="28"/>
                <w:szCs w:val="28"/>
              </w:rPr>
              <w:t>10</w:t>
            </w:r>
            <w:r w:rsidR="005F0F62">
              <w:rPr>
                <w:rFonts w:ascii="Franklin Gothic Book" w:eastAsia="標楷體" w:hAnsi="Franklin Gothic Book" w:cs="Times New Roman" w:hint="eastAsia"/>
                <w:sz w:val="28"/>
                <w:szCs w:val="28"/>
              </w:rPr>
              <w:t xml:space="preserve"> </w:t>
            </w:r>
            <w:r w:rsidR="005F0F62" w:rsidRPr="0073264A">
              <w:rPr>
                <w:rFonts w:ascii="Franklin Gothic Book" w:eastAsia="標楷體" w:hAnsi="Franklin Gothic Book" w:cs="Times New Roman"/>
                <w:sz w:val="28"/>
                <w:szCs w:val="28"/>
                <w:bdr w:val="single" w:sz="4" w:space="0" w:color="auto"/>
              </w:rPr>
              <w:t>乃楊姓司事者之眷屬也</w:t>
            </w:r>
            <w:r w:rsidR="005F0F62" w:rsidRPr="00C238B7">
              <w:rPr>
                <w:rFonts w:ascii="Franklin Gothic Book" w:eastAsia="標楷體" w:hAnsi="Franklin Gothic Book" w:cs="Times New Roman"/>
                <w:sz w:val="28"/>
                <w:szCs w:val="28"/>
              </w:rPr>
              <w:t>：</w:t>
            </w:r>
            <w:r w:rsidR="005F0F62" w:rsidRPr="00C238B7"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  <w:tab/>
            </w:r>
            <w:r w:rsidR="005F0F62">
              <w:rPr>
                <w:rFonts w:ascii="Franklin Gothic Book" w:eastAsia="標楷體" w:hAnsi="Franklin Gothic Book" w:cs="Times New Roman" w:hint="eastAsia"/>
                <w:sz w:val="28"/>
                <w:szCs w:val="28"/>
                <w:u w:val="single"/>
                <w:lang w:eastAsia="zh-HK"/>
              </w:rPr>
              <w:t>她是一位姓楊的司事的妻</w:t>
            </w:r>
            <w:r w:rsidR="005F0F62">
              <w:rPr>
                <w:rFonts w:ascii="Franklin Gothic Book" w:eastAsia="標楷體" w:hAnsi="Franklin Gothic Book" w:cs="Times New Roman" w:hint="eastAsia"/>
                <w:sz w:val="28"/>
                <w:szCs w:val="28"/>
                <w:u w:val="single"/>
              </w:rPr>
              <w:t>子</w:t>
            </w:r>
            <w:r w:rsidR="005F0F62" w:rsidRPr="00C238B7"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  <w:tab/>
            </w:r>
            <w:r w:rsidR="005F0F62" w:rsidRPr="00C238B7"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  <w:tab/>
            </w:r>
          </w:p>
          <w:p w14:paraId="3A8E24F1" w14:textId="77777777" w:rsidR="005F0F62" w:rsidRPr="00C238B7" w:rsidRDefault="005F0F62" w:rsidP="00C238B7">
            <w:pPr>
              <w:widowControl/>
              <w:spacing w:line="480" w:lineRule="auto"/>
              <w:rPr>
                <w:rFonts w:ascii="Franklin Gothic Book" w:eastAsia="標楷體" w:hAnsi="Franklin Gothic Book" w:cs="Times New Roman"/>
                <w:sz w:val="28"/>
                <w:szCs w:val="28"/>
                <w:bdr w:val="single" w:sz="4" w:space="0" w:color="auto"/>
              </w:rPr>
            </w:pPr>
          </w:p>
          <w:p w14:paraId="7A2C08FD" w14:textId="77777777" w:rsidR="005F0F62" w:rsidRPr="00C238B7" w:rsidRDefault="005F0F62" w:rsidP="00C238B7">
            <w:pPr>
              <w:widowControl/>
              <w:spacing w:line="480" w:lineRule="auto"/>
              <w:rPr>
                <w:rFonts w:ascii="Franklin Gothic Book" w:eastAsia="標楷體" w:hAnsi="Franklin Gothic Book" w:cs="Times New Roman"/>
                <w:sz w:val="28"/>
                <w:szCs w:val="28"/>
                <w:bdr w:val="single" w:sz="4" w:space="0" w:color="auto"/>
              </w:rPr>
            </w:pPr>
          </w:p>
          <w:p w14:paraId="0661D124" w14:textId="77777777" w:rsidR="005F0F62" w:rsidRPr="00C238B7" w:rsidRDefault="005F0F62" w:rsidP="00C238B7">
            <w:pPr>
              <w:widowControl/>
              <w:spacing w:line="480" w:lineRule="auto"/>
              <w:rPr>
                <w:rFonts w:ascii="Franklin Gothic Book" w:eastAsia="標楷體" w:hAnsi="Franklin Gothic Book" w:cs="Times New Roman"/>
                <w:sz w:val="28"/>
                <w:szCs w:val="28"/>
                <w:bdr w:val="single" w:sz="4" w:space="0" w:color="auto"/>
              </w:rPr>
            </w:pPr>
          </w:p>
          <w:p w14:paraId="71A11609" w14:textId="77777777" w:rsidR="005F0F62" w:rsidRPr="00C238B7" w:rsidRDefault="005F0F62" w:rsidP="00C238B7">
            <w:pPr>
              <w:widowControl/>
              <w:spacing w:line="480" w:lineRule="auto"/>
              <w:rPr>
                <w:rFonts w:ascii="Franklin Gothic Book" w:eastAsia="標楷體" w:hAnsi="Franklin Gothic Book" w:cs="Times New Roman"/>
                <w:sz w:val="28"/>
                <w:szCs w:val="28"/>
                <w:bdr w:val="single" w:sz="4" w:space="0" w:color="auto"/>
              </w:rPr>
            </w:pPr>
          </w:p>
          <w:p w14:paraId="4BD74DCE" w14:textId="77777777" w:rsidR="005F0F62" w:rsidRPr="00C238B7" w:rsidRDefault="005F0F62" w:rsidP="00C238B7">
            <w:pPr>
              <w:widowControl/>
              <w:spacing w:line="480" w:lineRule="auto"/>
              <w:rPr>
                <w:rFonts w:ascii="Franklin Gothic Book" w:eastAsia="標楷體" w:hAnsi="Franklin Gothic Book" w:cs="Times New Roman"/>
                <w:sz w:val="28"/>
                <w:szCs w:val="28"/>
                <w:bdr w:val="single" w:sz="4" w:space="0" w:color="auto"/>
              </w:rPr>
            </w:pPr>
          </w:p>
        </w:tc>
        <w:tc>
          <w:tcPr>
            <w:tcW w:w="964" w:type="dxa"/>
            <w:vAlign w:val="center"/>
          </w:tcPr>
          <w:p w14:paraId="7B3923A5" w14:textId="77777777" w:rsidR="005F0F62" w:rsidRDefault="00716B06" w:rsidP="00716B06">
            <w:pPr>
              <w:widowControl/>
              <w:spacing w:line="480" w:lineRule="auto"/>
              <w:jc w:val="center"/>
              <w:rPr>
                <w:rFonts w:ascii="Franklin Gothic Book" w:eastAsia="標楷體" w:hAnsi="Franklin Gothic Book"/>
                <w:sz w:val="28"/>
                <w:szCs w:val="28"/>
              </w:rPr>
            </w:pPr>
            <w:r>
              <w:rPr>
                <w:rFonts w:ascii="Franklin Gothic Book" w:eastAsia="標楷體" w:hAnsi="Franklin Gothic Book" w:hint="eastAsia"/>
                <w:sz w:val="28"/>
                <w:szCs w:val="28"/>
              </w:rPr>
              <w:lastRenderedPageBreak/>
              <w:t>1</w:t>
            </w:r>
            <w:r>
              <w:rPr>
                <w:rFonts w:ascii="Franklin Gothic Book" w:eastAsia="標楷體" w:hAnsi="Franklin Gothic Book"/>
                <w:sz w:val="28"/>
                <w:szCs w:val="28"/>
              </w:rPr>
              <w:t>4</w:t>
            </w:r>
          </w:p>
          <w:p w14:paraId="1D3608D8" w14:textId="77777777" w:rsidR="00716B06" w:rsidRDefault="00716B06" w:rsidP="00716B06">
            <w:pPr>
              <w:widowControl/>
              <w:spacing w:line="480" w:lineRule="auto"/>
              <w:jc w:val="center"/>
              <w:rPr>
                <w:rFonts w:ascii="Franklin Gothic Book" w:eastAsia="標楷體" w:hAnsi="Franklin Gothic Book"/>
                <w:sz w:val="28"/>
                <w:szCs w:val="28"/>
              </w:rPr>
            </w:pPr>
          </w:p>
          <w:p w14:paraId="77649F55" w14:textId="77777777" w:rsidR="00716B06" w:rsidRDefault="00716B06" w:rsidP="00716B06">
            <w:pPr>
              <w:widowControl/>
              <w:spacing w:line="480" w:lineRule="auto"/>
              <w:jc w:val="center"/>
              <w:rPr>
                <w:rFonts w:ascii="Franklin Gothic Book" w:eastAsia="標楷體" w:hAnsi="Franklin Gothic Book"/>
                <w:sz w:val="28"/>
                <w:szCs w:val="28"/>
              </w:rPr>
            </w:pPr>
          </w:p>
          <w:p w14:paraId="6BCD6EF7" w14:textId="77777777" w:rsidR="00716B06" w:rsidRDefault="00716B06" w:rsidP="00716B06">
            <w:pPr>
              <w:widowControl/>
              <w:spacing w:line="480" w:lineRule="auto"/>
              <w:jc w:val="center"/>
              <w:rPr>
                <w:rFonts w:ascii="Franklin Gothic Book" w:eastAsia="標楷體" w:hAnsi="Franklin Gothic Book"/>
                <w:sz w:val="28"/>
                <w:szCs w:val="28"/>
              </w:rPr>
            </w:pPr>
          </w:p>
          <w:p w14:paraId="4746CF0E" w14:textId="77777777" w:rsidR="00716B06" w:rsidRDefault="00716B06" w:rsidP="00716B06">
            <w:pPr>
              <w:widowControl/>
              <w:spacing w:line="480" w:lineRule="auto"/>
              <w:jc w:val="center"/>
              <w:rPr>
                <w:rFonts w:ascii="Franklin Gothic Book" w:eastAsia="標楷體" w:hAnsi="Franklin Gothic Book"/>
                <w:sz w:val="28"/>
                <w:szCs w:val="28"/>
              </w:rPr>
            </w:pPr>
          </w:p>
          <w:p w14:paraId="54C7F459" w14:textId="34A8036E" w:rsidR="00716B06" w:rsidRDefault="00C942AF" w:rsidP="00716B06">
            <w:pPr>
              <w:widowControl/>
              <w:spacing w:line="480" w:lineRule="auto"/>
              <w:jc w:val="center"/>
              <w:rPr>
                <w:rFonts w:ascii="Franklin Gothic Book" w:eastAsia="標楷體" w:hAnsi="Franklin Gothic Book"/>
                <w:sz w:val="28"/>
                <w:szCs w:val="28"/>
              </w:rPr>
            </w:pPr>
            <w:r>
              <w:rPr>
                <w:rFonts w:ascii="Franklin Gothic Book" w:eastAsia="標楷體" w:hAnsi="Franklin Gothic Book" w:hint="eastAsia"/>
                <w:sz w:val="28"/>
                <w:szCs w:val="28"/>
              </w:rPr>
              <w:t>6</w:t>
            </w:r>
          </w:p>
          <w:p w14:paraId="146352F2" w14:textId="77777777" w:rsidR="00716B06" w:rsidRDefault="00716B06" w:rsidP="00716B06">
            <w:pPr>
              <w:widowControl/>
              <w:spacing w:line="480" w:lineRule="auto"/>
              <w:jc w:val="center"/>
              <w:rPr>
                <w:rFonts w:ascii="Franklin Gothic Book" w:eastAsia="標楷體" w:hAnsi="Franklin Gothic Book"/>
                <w:sz w:val="28"/>
                <w:szCs w:val="28"/>
              </w:rPr>
            </w:pPr>
          </w:p>
          <w:p w14:paraId="4448A8AC" w14:textId="2C985CEB" w:rsidR="00716B06" w:rsidRDefault="00C942AF" w:rsidP="00716B06">
            <w:pPr>
              <w:widowControl/>
              <w:spacing w:line="480" w:lineRule="auto"/>
              <w:jc w:val="center"/>
              <w:rPr>
                <w:rFonts w:ascii="Franklin Gothic Book" w:eastAsia="標楷體" w:hAnsi="Franklin Gothic Book"/>
                <w:sz w:val="28"/>
                <w:szCs w:val="28"/>
              </w:rPr>
            </w:pPr>
            <w:r>
              <w:rPr>
                <w:rFonts w:ascii="Franklin Gothic Book" w:eastAsia="標楷體" w:hAnsi="Franklin Gothic Book" w:hint="eastAsia"/>
                <w:sz w:val="28"/>
                <w:szCs w:val="28"/>
              </w:rPr>
              <w:t>5</w:t>
            </w:r>
          </w:p>
          <w:p w14:paraId="6ADA22E5" w14:textId="77777777" w:rsidR="00716B06" w:rsidRDefault="00716B06" w:rsidP="00716B06">
            <w:pPr>
              <w:widowControl/>
              <w:spacing w:line="480" w:lineRule="auto"/>
              <w:jc w:val="center"/>
              <w:rPr>
                <w:rFonts w:ascii="Franklin Gothic Book" w:eastAsia="標楷體" w:hAnsi="Franklin Gothic Book"/>
                <w:sz w:val="28"/>
                <w:szCs w:val="28"/>
              </w:rPr>
            </w:pPr>
            <w:r>
              <w:rPr>
                <w:rFonts w:ascii="Franklin Gothic Book" w:eastAsia="標楷體" w:hAnsi="Franklin Gothic Book" w:hint="eastAsia"/>
                <w:sz w:val="28"/>
                <w:szCs w:val="28"/>
              </w:rPr>
              <w:t>1</w:t>
            </w:r>
            <w:r>
              <w:rPr>
                <w:rFonts w:ascii="Franklin Gothic Book" w:eastAsia="標楷體" w:hAnsi="Franklin Gothic Book"/>
                <w:sz w:val="28"/>
                <w:szCs w:val="28"/>
              </w:rPr>
              <w:t>5</w:t>
            </w:r>
          </w:p>
          <w:p w14:paraId="500D0F4D" w14:textId="77777777" w:rsidR="00716B06" w:rsidRDefault="00716B06" w:rsidP="00716B06">
            <w:pPr>
              <w:widowControl/>
              <w:spacing w:line="480" w:lineRule="auto"/>
              <w:jc w:val="center"/>
              <w:rPr>
                <w:rFonts w:ascii="Franklin Gothic Book" w:eastAsia="標楷體" w:hAnsi="Franklin Gothic Book"/>
                <w:sz w:val="28"/>
                <w:szCs w:val="28"/>
              </w:rPr>
            </w:pPr>
          </w:p>
          <w:p w14:paraId="3F83ECF4" w14:textId="02984955" w:rsidR="00716B06" w:rsidRDefault="00716B06" w:rsidP="00716B06">
            <w:pPr>
              <w:widowControl/>
              <w:spacing w:line="480" w:lineRule="auto"/>
              <w:jc w:val="center"/>
              <w:rPr>
                <w:rFonts w:ascii="Franklin Gothic Book" w:eastAsia="標楷體" w:hAnsi="Franklin Gothic Book"/>
                <w:sz w:val="28"/>
                <w:szCs w:val="28"/>
              </w:rPr>
            </w:pPr>
          </w:p>
          <w:p w14:paraId="2741E0AD" w14:textId="77777777" w:rsidR="00C942AF" w:rsidRDefault="00C942AF" w:rsidP="00716B06">
            <w:pPr>
              <w:widowControl/>
              <w:spacing w:line="480" w:lineRule="auto"/>
              <w:jc w:val="center"/>
              <w:rPr>
                <w:rFonts w:ascii="Franklin Gothic Book" w:eastAsia="標楷體" w:hAnsi="Franklin Gothic Book"/>
                <w:sz w:val="28"/>
                <w:szCs w:val="28"/>
              </w:rPr>
            </w:pPr>
          </w:p>
          <w:p w14:paraId="4A6E1CF5" w14:textId="77777777" w:rsidR="00716B06" w:rsidRDefault="00716B06" w:rsidP="00716B06">
            <w:pPr>
              <w:widowControl/>
              <w:spacing w:line="480" w:lineRule="auto"/>
              <w:jc w:val="center"/>
              <w:rPr>
                <w:rFonts w:ascii="Franklin Gothic Book" w:eastAsia="標楷體" w:hAnsi="Franklin Gothic Book"/>
                <w:sz w:val="28"/>
                <w:szCs w:val="28"/>
              </w:rPr>
            </w:pPr>
            <w:r>
              <w:rPr>
                <w:rFonts w:ascii="Franklin Gothic Book" w:eastAsia="標楷體" w:hAnsi="Franklin Gothic Book"/>
                <w:sz w:val="28"/>
                <w:szCs w:val="28"/>
              </w:rPr>
              <w:t>8</w:t>
            </w:r>
          </w:p>
          <w:p w14:paraId="77F62D65" w14:textId="77777777" w:rsidR="00716B06" w:rsidRDefault="00716B06" w:rsidP="00716B06">
            <w:pPr>
              <w:widowControl/>
              <w:spacing w:line="480" w:lineRule="auto"/>
              <w:jc w:val="center"/>
              <w:rPr>
                <w:rFonts w:ascii="Franklin Gothic Book" w:eastAsia="標楷體" w:hAnsi="Franklin Gothic Book"/>
                <w:sz w:val="28"/>
                <w:szCs w:val="28"/>
              </w:rPr>
            </w:pPr>
          </w:p>
          <w:p w14:paraId="4C352AFA" w14:textId="77777777" w:rsidR="00716B06" w:rsidRDefault="00716B06" w:rsidP="00716B06">
            <w:pPr>
              <w:widowControl/>
              <w:spacing w:line="480" w:lineRule="auto"/>
              <w:jc w:val="center"/>
              <w:rPr>
                <w:rFonts w:ascii="Franklin Gothic Book" w:eastAsia="標楷體" w:hAnsi="Franklin Gothic Book"/>
                <w:sz w:val="28"/>
                <w:szCs w:val="28"/>
              </w:rPr>
            </w:pPr>
            <w:r>
              <w:rPr>
                <w:rFonts w:ascii="Franklin Gothic Book" w:eastAsia="標楷體" w:hAnsi="Franklin Gothic Book"/>
                <w:sz w:val="28"/>
                <w:szCs w:val="28"/>
              </w:rPr>
              <w:t>5</w:t>
            </w:r>
          </w:p>
          <w:p w14:paraId="61C7DB26" w14:textId="77777777" w:rsidR="00716B06" w:rsidRDefault="00716B06" w:rsidP="00716B06">
            <w:pPr>
              <w:widowControl/>
              <w:spacing w:line="480" w:lineRule="auto"/>
              <w:jc w:val="center"/>
              <w:rPr>
                <w:rFonts w:ascii="Franklin Gothic Book" w:eastAsia="標楷體" w:hAnsi="Franklin Gothic Book"/>
                <w:sz w:val="28"/>
                <w:szCs w:val="28"/>
              </w:rPr>
            </w:pPr>
          </w:p>
          <w:p w14:paraId="6BAD6020" w14:textId="77777777" w:rsidR="00716B06" w:rsidRDefault="00716B06" w:rsidP="00716B06">
            <w:pPr>
              <w:widowControl/>
              <w:spacing w:line="480" w:lineRule="auto"/>
              <w:jc w:val="center"/>
              <w:rPr>
                <w:rFonts w:ascii="Franklin Gothic Book" w:eastAsia="標楷體" w:hAnsi="Franklin Gothic Book"/>
                <w:sz w:val="28"/>
                <w:szCs w:val="28"/>
              </w:rPr>
            </w:pPr>
          </w:p>
          <w:p w14:paraId="3CE01721" w14:textId="77777777" w:rsidR="00716B06" w:rsidRDefault="00716B06" w:rsidP="00716B06">
            <w:pPr>
              <w:widowControl/>
              <w:spacing w:line="480" w:lineRule="auto"/>
              <w:jc w:val="center"/>
              <w:rPr>
                <w:rFonts w:ascii="Franklin Gothic Book" w:eastAsia="標楷體" w:hAnsi="Franklin Gothic Book"/>
                <w:sz w:val="28"/>
                <w:szCs w:val="28"/>
              </w:rPr>
            </w:pPr>
          </w:p>
          <w:p w14:paraId="7A0BAC2F" w14:textId="77777777" w:rsidR="00716B06" w:rsidRDefault="00716B06" w:rsidP="00716B06">
            <w:pPr>
              <w:widowControl/>
              <w:spacing w:line="480" w:lineRule="auto"/>
              <w:jc w:val="center"/>
              <w:rPr>
                <w:rFonts w:ascii="Franklin Gothic Book" w:eastAsia="標楷體" w:hAnsi="Franklin Gothic Book"/>
                <w:sz w:val="28"/>
                <w:szCs w:val="28"/>
              </w:rPr>
            </w:pPr>
          </w:p>
          <w:p w14:paraId="3169720E" w14:textId="77777777" w:rsidR="00716B06" w:rsidRDefault="00716B06" w:rsidP="00716B06">
            <w:pPr>
              <w:widowControl/>
              <w:spacing w:line="480" w:lineRule="auto"/>
              <w:jc w:val="center"/>
              <w:rPr>
                <w:rFonts w:ascii="Franklin Gothic Book" w:eastAsia="標楷體" w:hAnsi="Franklin Gothic Book"/>
                <w:sz w:val="28"/>
                <w:szCs w:val="28"/>
              </w:rPr>
            </w:pPr>
          </w:p>
          <w:p w14:paraId="7CF796C5" w14:textId="77777777" w:rsidR="00716B06" w:rsidRDefault="00716B06" w:rsidP="00716B06">
            <w:pPr>
              <w:widowControl/>
              <w:spacing w:line="480" w:lineRule="auto"/>
              <w:jc w:val="center"/>
              <w:rPr>
                <w:rFonts w:ascii="Franklin Gothic Book" w:eastAsia="標楷體" w:hAnsi="Franklin Gothic Book"/>
                <w:sz w:val="28"/>
                <w:szCs w:val="28"/>
              </w:rPr>
            </w:pPr>
            <w:r>
              <w:rPr>
                <w:rFonts w:ascii="Franklin Gothic Book" w:eastAsia="標楷體" w:hAnsi="Franklin Gothic Book"/>
                <w:sz w:val="28"/>
                <w:szCs w:val="28"/>
              </w:rPr>
              <w:t>10</w:t>
            </w:r>
          </w:p>
          <w:p w14:paraId="46857861" w14:textId="77777777" w:rsidR="00716B06" w:rsidRDefault="00716B06" w:rsidP="00716B06">
            <w:pPr>
              <w:widowControl/>
              <w:spacing w:line="480" w:lineRule="auto"/>
              <w:jc w:val="center"/>
              <w:rPr>
                <w:rFonts w:ascii="Franklin Gothic Book" w:eastAsia="標楷體" w:hAnsi="Franklin Gothic Book"/>
                <w:sz w:val="28"/>
                <w:szCs w:val="28"/>
              </w:rPr>
            </w:pPr>
            <w:r>
              <w:rPr>
                <w:rFonts w:ascii="Franklin Gothic Book" w:eastAsia="標楷體" w:hAnsi="Franklin Gothic Book" w:hint="eastAsia"/>
                <w:sz w:val="28"/>
                <w:szCs w:val="28"/>
              </w:rPr>
              <w:t>1</w:t>
            </w:r>
            <w:r>
              <w:rPr>
                <w:rFonts w:ascii="Franklin Gothic Book" w:eastAsia="標楷體" w:hAnsi="Franklin Gothic Book"/>
                <w:sz w:val="28"/>
                <w:szCs w:val="28"/>
              </w:rPr>
              <w:t>1,14</w:t>
            </w:r>
          </w:p>
          <w:p w14:paraId="75DE5703" w14:textId="77777777" w:rsidR="00716B06" w:rsidRDefault="00716B06" w:rsidP="00716B06">
            <w:pPr>
              <w:widowControl/>
              <w:spacing w:line="480" w:lineRule="auto"/>
              <w:jc w:val="center"/>
              <w:rPr>
                <w:rFonts w:ascii="Franklin Gothic Book" w:eastAsia="標楷體" w:hAnsi="Franklin Gothic Book"/>
                <w:sz w:val="28"/>
                <w:szCs w:val="28"/>
              </w:rPr>
            </w:pPr>
          </w:p>
          <w:p w14:paraId="066A6123" w14:textId="77777777" w:rsidR="00716B06" w:rsidRDefault="00716B06" w:rsidP="00716B06">
            <w:pPr>
              <w:widowControl/>
              <w:spacing w:line="480" w:lineRule="auto"/>
              <w:jc w:val="center"/>
              <w:rPr>
                <w:rFonts w:ascii="Franklin Gothic Book" w:eastAsia="標楷體" w:hAnsi="Franklin Gothic Book"/>
                <w:sz w:val="28"/>
                <w:szCs w:val="28"/>
              </w:rPr>
            </w:pPr>
          </w:p>
          <w:p w14:paraId="0AB9D2B8" w14:textId="77777777" w:rsidR="00716B06" w:rsidRDefault="00716B06" w:rsidP="00716B06">
            <w:pPr>
              <w:widowControl/>
              <w:spacing w:line="480" w:lineRule="auto"/>
              <w:jc w:val="center"/>
              <w:rPr>
                <w:rFonts w:ascii="Franklin Gothic Book" w:eastAsia="標楷體" w:hAnsi="Franklin Gothic Book"/>
                <w:sz w:val="28"/>
                <w:szCs w:val="28"/>
              </w:rPr>
            </w:pPr>
          </w:p>
          <w:p w14:paraId="3FBA8CAF" w14:textId="77777777" w:rsidR="00716B06" w:rsidRDefault="00716B06" w:rsidP="00716B06">
            <w:pPr>
              <w:widowControl/>
              <w:spacing w:line="480" w:lineRule="auto"/>
              <w:jc w:val="center"/>
              <w:rPr>
                <w:rFonts w:ascii="Franklin Gothic Book" w:eastAsia="標楷體" w:hAnsi="Franklin Gothic Book"/>
                <w:sz w:val="28"/>
                <w:szCs w:val="28"/>
              </w:rPr>
            </w:pPr>
          </w:p>
          <w:p w14:paraId="77A3D0AA" w14:textId="77777777" w:rsidR="00716B06" w:rsidRDefault="00716B06" w:rsidP="00716B06">
            <w:pPr>
              <w:widowControl/>
              <w:spacing w:line="480" w:lineRule="auto"/>
              <w:jc w:val="center"/>
              <w:rPr>
                <w:rFonts w:ascii="Franklin Gothic Book" w:eastAsia="標楷體" w:hAnsi="Franklin Gothic Book"/>
                <w:sz w:val="28"/>
                <w:szCs w:val="28"/>
              </w:rPr>
            </w:pPr>
            <w:r>
              <w:rPr>
                <w:rFonts w:ascii="Franklin Gothic Book" w:eastAsia="標楷體" w:hAnsi="Franklin Gothic Book"/>
                <w:sz w:val="28"/>
                <w:szCs w:val="28"/>
              </w:rPr>
              <w:t>3, 14</w:t>
            </w:r>
          </w:p>
          <w:p w14:paraId="3B701539" w14:textId="77777777" w:rsidR="00716B06" w:rsidRDefault="00716B06" w:rsidP="00716B06">
            <w:pPr>
              <w:widowControl/>
              <w:spacing w:line="480" w:lineRule="auto"/>
              <w:jc w:val="center"/>
              <w:rPr>
                <w:rFonts w:ascii="Franklin Gothic Book" w:eastAsia="標楷體" w:hAnsi="Franklin Gothic Book"/>
                <w:sz w:val="28"/>
                <w:szCs w:val="28"/>
              </w:rPr>
            </w:pPr>
          </w:p>
          <w:p w14:paraId="325AD363" w14:textId="77777777" w:rsidR="00716B06" w:rsidRDefault="00716B06" w:rsidP="00716B06">
            <w:pPr>
              <w:widowControl/>
              <w:spacing w:line="480" w:lineRule="auto"/>
              <w:jc w:val="center"/>
              <w:rPr>
                <w:rFonts w:ascii="Franklin Gothic Book" w:eastAsia="標楷體" w:hAnsi="Franklin Gothic Book"/>
                <w:sz w:val="28"/>
                <w:szCs w:val="28"/>
              </w:rPr>
            </w:pPr>
          </w:p>
          <w:p w14:paraId="151CC512" w14:textId="77777777" w:rsidR="00716B06" w:rsidRDefault="00716B06" w:rsidP="00716B06">
            <w:pPr>
              <w:widowControl/>
              <w:spacing w:line="480" w:lineRule="auto"/>
              <w:jc w:val="center"/>
              <w:rPr>
                <w:rFonts w:ascii="Franklin Gothic Book" w:eastAsia="標楷體" w:hAnsi="Franklin Gothic Book"/>
                <w:sz w:val="28"/>
                <w:szCs w:val="28"/>
              </w:rPr>
            </w:pPr>
          </w:p>
          <w:p w14:paraId="226CD0C7" w14:textId="25F149C6" w:rsidR="00716B06" w:rsidRDefault="00716B06" w:rsidP="00716B06">
            <w:pPr>
              <w:widowControl/>
              <w:spacing w:line="480" w:lineRule="auto"/>
              <w:jc w:val="center"/>
              <w:rPr>
                <w:rFonts w:ascii="Franklin Gothic Book" w:eastAsia="標楷體" w:hAnsi="Franklin Gothic Book"/>
                <w:sz w:val="28"/>
                <w:szCs w:val="28"/>
              </w:rPr>
            </w:pPr>
            <w:r>
              <w:rPr>
                <w:rFonts w:ascii="Franklin Gothic Book" w:eastAsia="標楷體" w:hAnsi="Franklin Gothic Book"/>
                <w:sz w:val="28"/>
                <w:szCs w:val="28"/>
              </w:rPr>
              <w:t>7</w:t>
            </w:r>
          </w:p>
          <w:p w14:paraId="5BAC8670" w14:textId="77777777" w:rsidR="00716B06" w:rsidRDefault="00716B06" w:rsidP="00716B06">
            <w:pPr>
              <w:widowControl/>
              <w:spacing w:line="480" w:lineRule="auto"/>
              <w:jc w:val="center"/>
              <w:rPr>
                <w:rFonts w:ascii="Franklin Gothic Book" w:eastAsia="標楷體" w:hAnsi="Franklin Gothic Book"/>
                <w:sz w:val="28"/>
                <w:szCs w:val="28"/>
              </w:rPr>
            </w:pPr>
          </w:p>
          <w:p w14:paraId="30EC1ED7" w14:textId="77777777" w:rsidR="00716B06" w:rsidRDefault="00716B06" w:rsidP="00716B06">
            <w:pPr>
              <w:widowControl/>
              <w:spacing w:line="480" w:lineRule="auto"/>
              <w:jc w:val="center"/>
              <w:rPr>
                <w:rFonts w:ascii="Franklin Gothic Book" w:eastAsia="標楷體" w:hAnsi="Franklin Gothic Book"/>
                <w:sz w:val="28"/>
                <w:szCs w:val="28"/>
              </w:rPr>
            </w:pPr>
          </w:p>
          <w:p w14:paraId="499FA513" w14:textId="77777777" w:rsidR="00716B06" w:rsidRDefault="00716B06" w:rsidP="00716B06">
            <w:pPr>
              <w:widowControl/>
              <w:spacing w:line="480" w:lineRule="auto"/>
              <w:jc w:val="center"/>
              <w:rPr>
                <w:rFonts w:ascii="Franklin Gothic Book" w:eastAsia="標楷體" w:hAnsi="Franklin Gothic Book"/>
                <w:sz w:val="28"/>
                <w:szCs w:val="28"/>
              </w:rPr>
            </w:pPr>
          </w:p>
          <w:p w14:paraId="0CEAE53F" w14:textId="77777777" w:rsidR="00716B06" w:rsidRDefault="00716B06" w:rsidP="00716B06">
            <w:pPr>
              <w:widowControl/>
              <w:spacing w:line="480" w:lineRule="auto"/>
              <w:jc w:val="center"/>
              <w:rPr>
                <w:rFonts w:ascii="Franklin Gothic Book" w:eastAsia="標楷體" w:hAnsi="Franklin Gothic Book"/>
                <w:sz w:val="28"/>
                <w:szCs w:val="28"/>
              </w:rPr>
            </w:pPr>
          </w:p>
          <w:p w14:paraId="2B56EA31" w14:textId="3CB04B1E" w:rsidR="00716B06" w:rsidRPr="00C238B7" w:rsidRDefault="00716B06" w:rsidP="00716B06">
            <w:pPr>
              <w:widowControl/>
              <w:spacing w:line="480" w:lineRule="auto"/>
              <w:jc w:val="center"/>
              <w:rPr>
                <w:rFonts w:ascii="Franklin Gothic Book" w:eastAsia="標楷體" w:hAnsi="Franklin Gothic Book"/>
                <w:sz w:val="28"/>
                <w:szCs w:val="28"/>
              </w:rPr>
            </w:pPr>
          </w:p>
        </w:tc>
      </w:tr>
    </w:tbl>
    <w:p w14:paraId="6C4DF3B9" w14:textId="77777777" w:rsidR="00C65B26" w:rsidRDefault="00C65B26">
      <w:r>
        <w:lastRenderedPageBreak/>
        <w:br w:type="page"/>
      </w:r>
    </w:p>
    <w:p w14:paraId="058BE297" w14:textId="7EAACCED" w:rsidR="00C65B26" w:rsidRPr="006F588C" w:rsidRDefault="00C65B26" w:rsidP="00C65B26">
      <w:pPr>
        <w:spacing w:line="0" w:lineRule="atLeast"/>
        <w:jc w:val="center"/>
        <w:rPr>
          <w:rFonts w:ascii="標楷體" w:eastAsia="標楷體" w:hAnsi="標楷體"/>
          <w:color w:val="000000"/>
          <w:sz w:val="32"/>
          <w:szCs w:val="32"/>
        </w:rPr>
      </w:pPr>
      <w:r w:rsidRPr="006F588C">
        <w:rPr>
          <w:rFonts w:ascii="標楷體" w:eastAsia="標楷體" w:hAnsi="標楷體" w:hint="eastAsia"/>
          <w:color w:val="000000"/>
          <w:sz w:val="32"/>
          <w:szCs w:val="32"/>
        </w:rPr>
        <w:lastRenderedPageBreak/>
        <w:t>中國語文 中三</w:t>
      </w:r>
    </w:p>
    <w:p w14:paraId="6280815C" w14:textId="77777777" w:rsidR="00C65B26" w:rsidRDefault="00C65B26" w:rsidP="00C65B26">
      <w:pPr>
        <w:spacing w:line="0" w:lineRule="atLeast"/>
        <w:jc w:val="center"/>
        <w:rPr>
          <w:rFonts w:ascii="標楷體" w:eastAsia="標楷體" w:hAnsi="標楷體"/>
          <w:color w:val="000000"/>
          <w:sz w:val="32"/>
          <w:szCs w:val="32"/>
        </w:rPr>
      </w:pPr>
      <w:r w:rsidRPr="006F588C">
        <w:rPr>
          <w:rFonts w:ascii="標楷體" w:eastAsia="標楷體" w:hAnsi="標楷體" w:hint="eastAsia"/>
          <w:color w:val="000000"/>
          <w:sz w:val="32"/>
          <w:szCs w:val="32"/>
        </w:rPr>
        <w:t xml:space="preserve">單元二 </w:t>
      </w:r>
    </w:p>
    <w:p w14:paraId="76EFA3B3" w14:textId="77777777" w:rsidR="00C65B26" w:rsidRPr="00C238B7" w:rsidRDefault="00C65B26" w:rsidP="00C65B26">
      <w:pPr>
        <w:pStyle w:val="Modulenumber"/>
        <w:spacing w:line="360" w:lineRule="exact"/>
        <w:rPr>
          <w:rFonts w:hAnsi="標楷體"/>
          <w:b w:val="0"/>
          <w:sz w:val="32"/>
          <w:szCs w:val="32"/>
        </w:rPr>
      </w:pPr>
      <w:r w:rsidRPr="00C238B7">
        <w:rPr>
          <w:rFonts w:hAnsi="標楷體" w:hint="eastAsia"/>
          <w:b w:val="0"/>
          <w:sz w:val="32"/>
          <w:szCs w:val="32"/>
        </w:rPr>
        <w:t>記憶中的笑與淚──記敍的方法和詳略</w:t>
      </w:r>
    </w:p>
    <w:p w14:paraId="6267FED7" w14:textId="77777777" w:rsidR="00C65B26" w:rsidRPr="00C238B7" w:rsidRDefault="00C65B26" w:rsidP="00C65B26">
      <w:pPr>
        <w:pStyle w:val="Modulenumber"/>
        <w:spacing w:line="360" w:lineRule="exact"/>
        <w:rPr>
          <w:rFonts w:hAnsi="標楷體"/>
          <w:sz w:val="32"/>
          <w:szCs w:val="32"/>
        </w:rPr>
      </w:pPr>
    </w:p>
    <w:p w14:paraId="4AA85ED6" w14:textId="4E70EC79" w:rsidR="00C65B26" w:rsidRDefault="006073B9" w:rsidP="00C65B26">
      <w:pPr>
        <w:spacing w:line="360" w:lineRule="exact"/>
        <w:jc w:val="center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  <w:lang w:eastAsia="zh-HK"/>
        </w:rPr>
        <w:t>〈閒</w:t>
      </w:r>
      <w:r w:rsidR="00C65B26" w:rsidRPr="006F588C">
        <w:rPr>
          <w:rFonts w:ascii="標楷體" w:eastAsia="標楷體" w:hAnsi="標楷體" w:hint="eastAsia"/>
          <w:color w:val="000000"/>
          <w:sz w:val="32"/>
          <w:szCs w:val="32"/>
        </w:rPr>
        <w:t>情記趣</w:t>
      </w:r>
      <w:r>
        <w:rPr>
          <w:rFonts w:ascii="標楷體" w:eastAsia="標楷體" w:hAnsi="標楷體" w:hint="eastAsia"/>
          <w:color w:val="000000"/>
          <w:sz w:val="32"/>
          <w:szCs w:val="32"/>
          <w:lang w:eastAsia="zh-HK"/>
        </w:rPr>
        <w:t>〉</w:t>
      </w:r>
      <w:r w:rsidR="00C65B26" w:rsidRPr="006F588C">
        <w:rPr>
          <w:rFonts w:ascii="標楷體" w:eastAsia="標楷體" w:hAnsi="標楷體" w:hint="eastAsia"/>
          <w:color w:val="000000"/>
          <w:sz w:val="32"/>
          <w:szCs w:val="32"/>
        </w:rPr>
        <w:t>(</w:t>
      </w:r>
      <w:r>
        <w:rPr>
          <w:rFonts w:ascii="標楷體" w:eastAsia="標楷體" w:hAnsi="標楷體" w:hint="eastAsia"/>
          <w:color w:val="000000"/>
          <w:sz w:val="32"/>
          <w:szCs w:val="32"/>
          <w:lang w:eastAsia="zh-HK"/>
        </w:rPr>
        <w:t>其二</w:t>
      </w:r>
      <w:r w:rsidR="00C65B26" w:rsidRPr="006F588C">
        <w:rPr>
          <w:rFonts w:ascii="標楷體" w:eastAsia="標楷體" w:hAnsi="標楷體" w:hint="eastAsia"/>
          <w:color w:val="000000"/>
          <w:sz w:val="32"/>
          <w:szCs w:val="32"/>
        </w:rPr>
        <w:t>)  沈復</w:t>
      </w:r>
    </w:p>
    <w:p w14:paraId="384B24B0" w14:textId="5CA0197C" w:rsidR="00C65B26" w:rsidRDefault="00C65B26" w:rsidP="00C65B26">
      <w:pPr>
        <w:spacing w:line="360" w:lineRule="exact"/>
        <w:jc w:val="center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  <w:lang w:eastAsia="zh-HK"/>
        </w:rPr>
        <w:t>延</w:t>
      </w:r>
      <w:r>
        <w:rPr>
          <w:rFonts w:ascii="標楷體" w:eastAsia="標楷體" w:hAnsi="標楷體" w:hint="eastAsia"/>
          <w:color w:val="000000"/>
          <w:sz w:val="32"/>
          <w:szCs w:val="32"/>
        </w:rPr>
        <w:t>伸</w:t>
      </w:r>
      <w:r>
        <w:rPr>
          <w:rFonts w:ascii="標楷體" w:eastAsia="標楷體" w:hAnsi="標楷體" w:hint="eastAsia"/>
          <w:color w:val="000000"/>
          <w:sz w:val="32"/>
          <w:szCs w:val="32"/>
          <w:lang w:eastAsia="zh-HK"/>
        </w:rPr>
        <w:t>閱</w:t>
      </w:r>
      <w:r>
        <w:rPr>
          <w:rFonts w:ascii="標楷體" w:eastAsia="標楷體" w:hAnsi="標楷體" w:hint="eastAsia"/>
          <w:color w:val="000000"/>
          <w:sz w:val="32"/>
          <w:szCs w:val="32"/>
        </w:rPr>
        <w:t>讀</w:t>
      </w:r>
      <w:r w:rsidR="006073B9">
        <w:rPr>
          <w:rFonts w:ascii="標楷體" w:eastAsia="標楷體" w:hAnsi="標楷體" w:hint="eastAsia"/>
          <w:color w:val="000000"/>
          <w:sz w:val="32"/>
          <w:szCs w:val="32"/>
          <w:lang w:eastAsia="zh-HK"/>
        </w:rPr>
        <w:t>工作紙</w:t>
      </w:r>
      <w:r w:rsidR="00D66238">
        <w:rPr>
          <w:rFonts w:ascii="標楷體" w:eastAsia="標楷體" w:hAnsi="標楷體" w:hint="eastAsia"/>
          <w:color w:val="000000"/>
          <w:sz w:val="32"/>
          <w:szCs w:val="32"/>
        </w:rPr>
        <w:t>（</w:t>
      </w:r>
      <w:r w:rsidR="00D66238">
        <w:rPr>
          <w:rFonts w:ascii="標楷體" w:eastAsia="標楷體" w:hAnsi="標楷體" w:hint="eastAsia"/>
          <w:color w:val="000000"/>
          <w:sz w:val="32"/>
          <w:szCs w:val="32"/>
          <w:lang w:eastAsia="zh-HK"/>
        </w:rPr>
        <w:t>教</w:t>
      </w:r>
      <w:r w:rsidR="00D66238">
        <w:rPr>
          <w:rFonts w:ascii="標楷體" w:eastAsia="標楷體" w:hAnsi="標楷體" w:hint="eastAsia"/>
          <w:color w:val="000000"/>
          <w:sz w:val="32"/>
          <w:szCs w:val="32"/>
        </w:rPr>
        <w:t>師</w:t>
      </w:r>
      <w:r w:rsidR="00D66238">
        <w:rPr>
          <w:rFonts w:ascii="標楷體" w:eastAsia="標楷體" w:hAnsi="標楷體" w:hint="eastAsia"/>
          <w:color w:val="000000"/>
          <w:sz w:val="32"/>
          <w:szCs w:val="32"/>
          <w:lang w:eastAsia="zh-HK"/>
        </w:rPr>
        <w:t>版</w:t>
      </w:r>
      <w:r w:rsidR="00D66238">
        <w:rPr>
          <w:rFonts w:ascii="標楷體" w:eastAsia="標楷體" w:hAnsi="標楷體" w:hint="eastAsia"/>
          <w:color w:val="000000"/>
          <w:sz w:val="32"/>
          <w:szCs w:val="32"/>
        </w:rPr>
        <w:t>）</w:t>
      </w:r>
    </w:p>
    <w:p w14:paraId="35CB51D3" w14:textId="77777777" w:rsidR="0060538B" w:rsidRPr="006F588C" w:rsidRDefault="0060538B" w:rsidP="00C65B26">
      <w:pPr>
        <w:spacing w:line="360" w:lineRule="exact"/>
        <w:jc w:val="center"/>
        <w:rPr>
          <w:rFonts w:ascii="標楷體" w:eastAsia="標楷體" w:hAnsi="標楷體"/>
          <w:color w:val="000000"/>
          <w:sz w:val="32"/>
          <w:szCs w:val="32"/>
        </w:rPr>
      </w:pPr>
    </w:p>
    <w:p w14:paraId="540ED5FB" w14:textId="77777777" w:rsidR="00C65B26" w:rsidRDefault="00C65B26" w:rsidP="00C65B26">
      <w:pPr>
        <w:widowControl/>
        <w:rPr>
          <w:rFonts w:ascii="Franklin Gothic Book" w:eastAsia="標楷體" w:hAnsi="Franklin Gothic Book"/>
          <w:sz w:val="27"/>
          <w:szCs w:val="27"/>
          <w:lang w:eastAsia="zh-HK"/>
        </w:rPr>
      </w:pPr>
    </w:p>
    <w:tbl>
      <w:tblPr>
        <w:tblStyle w:val="a3"/>
        <w:tblW w:w="9861" w:type="dxa"/>
        <w:tblLook w:val="04A0" w:firstRow="1" w:lastRow="0" w:firstColumn="1" w:lastColumn="0" w:noHBand="0" w:noVBand="1"/>
      </w:tblPr>
      <w:tblGrid>
        <w:gridCol w:w="4448"/>
        <w:gridCol w:w="4449"/>
        <w:gridCol w:w="964"/>
      </w:tblGrid>
      <w:tr w:rsidR="005F0F62" w:rsidRPr="00AF7F9A" w14:paraId="01E74D18" w14:textId="3BEFA720" w:rsidTr="005F0F62">
        <w:tc>
          <w:tcPr>
            <w:tcW w:w="4448" w:type="dxa"/>
          </w:tcPr>
          <w:p w14:paraId="5833DF37" w14:textId="77777777" w:rsidR="005F0F62" w:rsidRPr="00C238B7" w:rsidRDefault="005F0F62" w:rsidP="00C65B26">
            <w:pPr>
              <w:widowControl/>
              <w:jc w:val="center"/>
              <w:rPr>
                <w:rFonts w:ascii="Franklin Gothic Book" w:eastAsia="標楷體" w:hAnsi="Franklin Gothic Book" w:cs="Times New Roman"/>
                <w:b/>
                <w:sz w:val="28"/>
                <w:szCs w:val="28"/>
              </w:rPr>
            </w:pPr>
            <w:r w:rsidRPr="00D66238">
              <w:rPr>
                <w:rFonts w:ascii="標楷體" w:eastAsia="標楷體" w:hAnsi="標楷體" w:hint="eastAsia"/>
                <w:b/>
                <w:color w:val="000000"/>
                <w:sz w:val="28"/>
                <w:szCs w:val="32"/>
              </w:rPr>
              <w:t>閒情記趣</w:t>
            </w:r>
            <w:r>
              <w:rPr>
                <w:rFonts w:ascii="Franklin Gothic Book" w:eastAsia="標楷體" w:hAnsi="Franklin Gothic Book" w:cs="Times New Roman" w:hint="eastAsia"/>
                <w:b/>
                <w:sz w:val="28"/>
                <w:szCs w:val="28"/>
              </w:rPr>
              <w:t>（其二）</w:t>
            </w:r>
          </w:p>
        </w:tc>
        <w:tc>
          <w:tcPr>
            <w:tcW w:w="4449" w:type="dxa"/>
          </w:tcPr>
          <w:p w14:paraId="5907236F" w14:textId="77777777" w:rsidR="005F0F62" w:rsidRPr="00C02A10" w:rsidRDefault="005F0F62" w:rsidP="00C65B26">
            <w:pPr>
              <w:widowControl/>
              <w:jc w:val="center"/>
              <w:rPr>
                <w:rFonts w:ascii="Franklin Gothic Book" w:eastAsia="標楷體" w:hAnsi="Franklin Gothic Book"/>
                <w:b/>
                <w:sz w:val="28"/>
                <w:szCs w:val="28"/>
                <w:lang w:eastAsia="zh-HK"/>
              </w:rPr>
            </w:pPr>
            <w:r w:rsidRPr="00C02A10">
              <w:rPr>
                <w:rFonts w:ascii="Franklin Gothic Book" w:eastAsia="標楷體" w:hAnsi="Franklin Gothic Book"/>
                <w:b/>
                <w:sz w:val="28"/>
                <w:szCs w:val="28"/>
                <w:lang w:eastAsia="zh-HK"/>
              </w:rPr>
              <w:t>詞語解</w:t>
            </w:r>
            <w:r w:rsidRPr="00C02A10">
              <w:rPr>
                <w:rFonts w:ascii="Franklin Gothic Book" w:eastAsia="標楷體" w:hAnsi="Franklin Gothic Book"/>
                <w:b/>
                <w:sz w:val="28"/>
                <w:szCs w:val="28"/>
              </w:rPr>
              <w:t>釋／</w:t>
            </w:r>
            <w:r w:rsidRPr="00C02A10">
              <w:rPr>
                <w:rFonts w:ascii="Franklin Gothic Book" w:eastAsia="標楷體" w:hAnsi="Franklin Gothic Book"/>
                <w:b/>
                <w:sz w:val="28"/>
                <w:szCs w:val="28"/>
                <w:lang w:eastAsia="zh-HK"/>
              </w:rPr>
              <w:t>白話語譯</w:t>
            </w:r>
          </w:p>
        </w:tc>
        <w:tc>
          <w:tcPr>
            <w:tcW w:w="964" w:type="dxa"/>
            <w:vAlign w:val="center"/>
          </w:tcPr>
          <w:p w14:paraId="7F7E67F9" w14:textId="77777777" w:rsidR="00C02A10" w:rsidRPr="00C02A10" w:rsidRDefault="00C02A10" w:rsidP="00C02A10">
            <w:pPr>
              <w:widowControl/>
              <w:jc w:val="center"/>
              <w:rPr>
                <w:rFonts w:ascii="Franklin Gothic Book" w:eastAsia="標楷體" w:hAnsi="Franklin Gothic Book" w:hint="eastAsia"/>
                <w:b/>
                <w:szCs w:val="24"/>
              </w:rPr>
            </w:pPr>
            <w:r w:rsidRPr="00C02A10">
              <w:rPr>
                <w:rFonts w:ascii="Franklin Gothic Book" w:eastAsia="標楷體" w:hAnsi="Franklin Gothic Book" w:hint="eastAsia"/>
                <w:b/>
                <w:szCs w:val="24"/>
              </w:rPr>
              <w:t>學習</w:t>
            </w:r>
          </w:p>
          <w:p w14:paraId="73EB5D46" w14:textId="2F67C27B" w:rsidR="005F0F62" w:rsidRPr="00AF7F9A" w:rsidRDefault="00C02A10" w:rsidP="00C02A10">
            <w:pPr>
              <w:widowControl/>
              <w:jc w:val="center"/>
              <w:rPr>
                <w:rFonts w:ascii="Franklin Gothic Book" w:eastAsia="標楷體" w:hAnsi="Franklin Gothic Book"/>
                <w:sz w:val="28"/>
                <w:szCs w:val="28"/>
                <w:lang w:eastAsia="zh-HK"/>
              </w:rPr>
            </w:pPr>
            <w:r w:rsidRPr="00C02A10">
              <w:rPr>
                <w:rFonts w:ascii="Franklin Gothic Book" w:eastAsia="標楷體" w:hAnsi="Franklin Gothic Book" w:hint="eastAsia"/>
                <w:b/>
                <w:szCs w:val="24"/>
              </w:rPr>
              <w:t>重點</w:t>
            </w:r>
          </w:p>
        </w:tc>
      </w:tr>
      <w:tr w:rsidR="005F0F62" w:rsidRPr="00AF7F9A" w14:paraId="0B75F22E" w14:textId="276640CA" w:rsidTr="00716B06">
        <w:tc>
          <w:tcPr>
            <w:tcW w:w="4448" w:type="dxa"/>
          </w:tcPr>
          <w:p w14:paraId="2185372F" w14:textId="6EA3F641" w:rsidR="005F0F62" w:rsidRPr="00284D39" w:rsidRDefault="005F0F62" w:rsidP="0060538B">
            <w:pPr>
              <w:ind w:firstLineChars="215" w:firstLine="602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84D39">
              <w:rPr>
                <w:rFonts w:ascii="Times New Roman" w:eastAsia="標楷體" w:hAnsi="Times New Roman" w:cs="Times New Roman"/>
                <w:sz w:val="28"/>
                <w:szCs w:val="28"/>
              </w:rPr>
              <w:t>余閒居，案頭瓶花不絕。</w:t>
            </w:r>
            <w:r w:rsidRPr="0073264A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  <w:lang w:eastAsia="zh-HK"/>
              </w:rPr>
              <w:t>妻陳芸</w:t>
            </w:r>
            <w:r w:rsidRPr="0073264A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曰：「子之插花內備風、晴、雨、露</w:t>
            </w:r>
            <w:r w:rsidRPr="00284D39">
              <w:rPr>
                <w:rFonts w:ascii="Times New Roman" w:eastAsia="標楷體" w:hAnsi="Times New Roman" w:cs="Times New Roman"/>
                <w:sz w:val="28"/>
                <w:szCs w:val="28"/>
              </w:rPr>
              <w:t>，可謂精妙入神；而畫中有草蟲一法，盍仿而效</w:t>
            </w:r>
            <w:r w:rsidRPr="0073264A">
              <w:rPr>
                <w:rFonts w:ascii="Times New Roman" w:eastAsia="標楷體" w:hAnsi="Times New Roman" w:cs="Times New Roman"/>
                <w:sz w:val="28"/>
                <w:szCs w:val="28"/>
                <w:bdr w:val="single" w:sz="4" w:space="0" w:color="auto"/>
              </w:rPr>
              <w:t>之</w:t>
            </w:r>
            <w:r w:rsidRPr="00284D39">
              <w:rPr>
                <w:rFonts w:ascii="Times New Roman" w:eastAsia="標楷體" w:hAnsi="Times New Roman" w:cs="Times New Roman"/>
                <w:sz w:val="28"/>
                <w:szCs w:val="28"/>
              </w:rPr>
              <w:t>。」余曰：「蟲躑躅不受制，</w:t>
            </w:r>
            <w:r w:rsidRPr="0073264A">
              <w:rPr>
                <w:rFonts w:ascii="Times New Roman" w:eastAsia="標楷體" w:hAnsi="Times New Roman" w:cs="Times New Roman"/>
                <w:sz w:val="28"/>
                <w:szCs w:val="28"/>
                <w:bdr w:val="single" w:sz="4" w:space="0" w:color="auto"/>
              </w:rPr>
              <w:t>焉能仿效？</w:t>
            </w:r>
            <w:r w:rsidRPr="00284D39">
              <w:rPr>
                <w:rFonts w:ascii="Times New Roman" w:eastAsia="標楷體" w:hAnsi="Times New Roman" w:cs="Times New Roman"/>
                <w:sz w:val="28"/>
                <w:szCs w:val="28"/>
              </w:rPr>
              <w:t>」芸曰：「蟲死色不變，覓螳螂、蟬、蝶</w:t>
            </w:r>
            <w:r w:rsidRPr="0073264A">
              <w:rPr>
                <w:rFonts w:ascii="Times New Roman" w:eastAsia="標楷體" w:hAnsi="Times New Roman" w:cs="Times New Roman"/>
                <w:sz w:val="28"/>
                <w:szCs w:val="28"/>
                <w:bdr w:val="single" w:sz="4" w:space="0" w:color="auto"/>
              </w:rPr>
              <w:t>之</w:t>
            </w:r>
            <w:r w:rsidRPr="00284D39">
              <w:rPr>
                <w:rFonts w:ascii="Times New Roman" w:eastAsia="標楷體" w:hAnsi="Times New Roman" w:cs="Times New Roman"/>
                <w:sz w:val="28"/>
                <w:szCs w:val="28"/>
              </w:rPr>
              <w:t>屬，以針刺似，用細絲扣蟲</w:t>
            </w:r>
            <w:r w:rsidRPr="00C942AF">
              <w:rPr>
                <w:rFonts w:ascii="Times New Roman" w:eastAsia="標楷體" w:hAnsi="Times New Roman" w:cs="Times New Roman"/>
                <w:sz w:val="28"/>
                <w:szCs w:val="28"/>
                <w:bdr w:val="single" w:sz="4" w:space="0" w:color="auto"/>
              </w:rPr>
              <w:t>項</w:t>
            </w:r>
            <w:r w:rsidRPr="00284D39">
              <w:rPr>
                <w:rFonts w:ascii="Times New Roman" w:eastAsia="標楷體" w:hAnsi="Times New Roman" w:cs="Times New Roman"/>
                <w:sz w:val="28"/>
                <w:szCs w:val="28"/>
              </w:rPr>
              <w:t>繫花草間，整其足，或抱梗，或踏葉，宛然如生，</w:t>
            </w:r>
            <w:r w:rsidRPr="0073264A">
              <w:rPr>
                <w:rFonts w:ascii="Times New Roman" w:eastAsia="標楷體" w:hAnsi="Times New Roman" w:cs="Times New Roman"/>
                <w:sz w:val="28"/>
                <w:szCs w:val="28"/>
                <w:bdr w:val="single" w:sz="4" w:space="0" w:color="auto"/>
              </w:rPr>
              <w:t>不亦善乎？</w:t>
            </w:r>
            <w:r w:rsidRPr="00284D39">
              <w:rPr>
                <w:rFonts w:ascii="Times New Roman" w:eastAsia="標楷體" w:hAnsi="Times New Roman" w:cs="Times New Roman"/>
                <w:sz w:val="28"/>
                <w:szCs w:val="28"/>
              </w:rPr>
              <w:t>」</w:t>
            </w:r>
            <w:r w:rsidRPr="0073264A">
              <w:rPr>
                <w:rFonts w:ascii="Times New Roman" w:eastAsia="標楷體" w:hAnsi="Times New Roman" w:cs="Times New Roman"/>
                <w:sz w:val="28"/>
                <w:szCs w:val="28"/>
                <w:bdr w:val="single" w:sz="4" w:space="0" w:color="auto"/>
              </w:rPr>
              <w:t>余喜</w:t>
            </w:r>
            <w:r w:rsidRPr="00284D39">
              <w:rPr>
                <w:rFonts w:ascii="Times New Roman" w:eastAsia="標楷體" w:hAnsi="Times New Roman" w:cs="Times New Roman"/>
                <w:sz w:val="28"/>
                <w:szCs w:val="28"/>
              </w:rPr>
              <w:t>，如其法行之，見者無不稱絕。閨中，今恐未必有此會心者矣。</w:t>
            </w:r>
          </w:p>
          <w:p w14:paraId="0EA2D907" w14:textId="77777777" w:rsidR="005F0F62" w:rsidRPr="00AF7F9A" w:rsidRDefault="005F0F62" w:rsidP="00C65B26">
            <w:pPr>
              <w:ind w:firstLineChars="10" w:firstLine="28"/>
              <w:rPr>
                <w:rFonts w:ascii="Franklin Gothic Book" w:eastAsia="標楷體" w:hAnsi="Franklin Gothic Book" w:cs="Times New Roman"/>
                <w:sz w:val="28"/>
                <w:szCs w:val="28"/>
              </w:rPr>
            </w:pPr>
          </w:p>
        </w:tc>
        <w:tc>
          <w:tcPr>
            <w:tcW w:w="4449" w:type="dxa"/>
          </w:tcPr>
          <w:p w14:paraId="186C8895" w14:textId="77777777" w:rsidR="005F0F62" w:rsidRPr="00C238B7" w:rsidRDefault="005F0F62" w:rsidP="00C65B26">
            <w:pPr>
              <w:widowControl/>
              <w:spacing w:line="480" w:lineRule="auto"/>
              <w:rPr>
                <w:rFonts w:ascii="Franklin Gothic Book" w:eastAsia="標楷體" w:hAnsi="Franklin Gothic Book"/>
                <w:sz w:val="28"/>
                <w:szCs w:val="28"/>
                <w:lang w:eastAsia="zh-HK"/>
              </w:rPr>
            </w:pPr>
          </w:p>
          <w:p w14:paraId="732C94F2" w14:textId="14B0C2D3" w:rsidR="005F0F62" w:rsidRDefault="005F0F62" w:rsidP="00C65B26">
            <w:pPr>
              <w:widowControl/>
              <w:spacing w:line="480" w:lineRule="auto"/>
              <w:rPr>
                <w:rFonts w:ascii="Franklin Gothic Book" w:eastAsia="標楷體" w:hAnsi="Franklin Gothic Book"/>
                <w:sz w:val="28"/>
                <w:szCs w:val="28"/>
                <w:lang w:eastAsia="zh-HK"/>
              </w:rPr>
            </w:pPr>
          </w:p>
          <w:p w14:paraId="5C2ECEF9" w14:textId="77777777" w:rsidR="005F0F62" w:rsidRDefault="005F0F62" w:rsidP="00C65B26">
            <w:pPr>
              <w:widowControl/>
              <w:spacing w:line="480" w:lineRule="auto"/>
              <w:rPr>
                <w:rFonts w:ascii="Franklin Gothic Book" w:eastAsia="標楷體" w:hAnsi="Franklin Gothic Book"/>
                <w:sz w:val="28"/>
                <w:szCs w:val="28"/>
              </w:rPr>
            </w:pPr>
          </w:p>
          <w:p w14:paraId="105B0B0B" w14:textId="1E5FBF86" w:rsidR="005F0F62" w:rsidRPr="00C238B7" w:rsidRDefault="005F0F62" w:rsidP="00C65B26">
            <w:pPr>
              <w:widowControl/>
              <w:spacing w:line="480" w:lineRule="auto"/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</w:pPr>
            <w:r w:rsidRPr="00C238B7">
              <w:rPr>
                <w:rFonts w:ascii="Franklin Gothic Book" w:eastAsia="標楷體" w:hAnsi="Franklin Gothic Book"/>
                <w:sz w:val="28"/>
                <w:szCs w:val="28"/>
              </w:rPr>
              <w:t xml:space="preserve">1 </w:t>
            </w:r>
            <w:r w:rsidRPr="0073264A">
              <w:rPr>
                <w:rFonts w:ascii="Times New Roman" w:eastAsia="標楷體" w:hAnsi="Times New Roman" w:cs="Times New Roman"/>
                <w:sz w:val="28"/>
                <w:szCs w:val="28"/>
                <w:bdr w:val="single" w:sz="4" w:space="0" w:color="auto"/>
              </w:rPr>
              <w:t>之</w:t>
            </w:r>
            <w:r w:rsidRPr="00C238B7">
              <w:rPr>
                <w:rFonts w:ascii="Franklin Gothic Book" w:eastAsia="標楷體" w:hAnsi="Franklin Gothic Book" w:cs="Times New Roman"/>
                <w:sz w:val="28"/>
                <w:szCs w:val="28"/>
              </w:rPr>
              <w:t>：</w:t>
            </w:r>
            <w:r w:rsidR="00C942AF">
              <w:rPr>
                <w:rFonts w:ascii="Franklin Gothic Book" w:eastAsia="標楷體" w:hAnsi="Franklin Gothic Book" w:cs="Times New Roman" w:hint="eastAsia"/>
                <w:sz w:val="28"/>
                <w:szCs w:val="28"/>
                <w:u w:val="single"/>
                <w:lang w:eastAsia="zh-HK"/>
              </w:rPr>
              <w:t>那種做法</w:t>
            </w:r>
            <w:r>
              <w:rPr>
                <w:rFonts w:ascii="Franklin Gothic Book" w:eastAsia="標楷體" w:hAnsi="Franklin Gothic Book" w:cs="Times New Roman" w:hint="eastAsia"/>
                <w:sz w:val="28"/>
                <w:szCs w:val="28"/>
                <w:u w:val="single"/>
              </w:rPr>
              <w:t>（</w:t>
            </w:r>
            <w:r w:rsidR="00C942AF">
              <w:rPr>
                <w:rFonts w:ascii="Franklin Gothic Book" w:eastAsia="標楷體" w:hAnsi="Franklin Gothic Book" w:cs="Times New Roman" w:hint="eastAsia"/>
                <w:sz w:val="28"/>
                <w:szCs w:val="28"/>
                <w:u w:val="single"/>
                <w:lang w:eastAsia="zh-HK"/>
              </w:rPr>
              <w:t>畫中的草蟲一法</w:t>
            </w:r>
            <w:r>
              <w:rPr>
                <w:rFonts w:ascii="Franklin Gothic Book" w:eastAsia="標楷體" w:hAnsi="Franklin Gothic Book" w:cs="Times New Roman" w:hint="eastAsia"/>
                <w:sz w:val="28"/>
                <w:szCs w:val="28"/>
                <w:u w:val="single"/>
              </w:rPr>
              <w:t>）</w:t>
            </w:r>
          </w:p>
          <w:p w14:paraId="0FC353AE" w14:textId="5190328E" w:rsidR="005F0F62" w:rsidRPr="00C238B7" w:rsidRDefault="005F0F62" w:rsidP="00C65B26">
            <w:pPr>
              <w:widowControl/>
              <w:spacing w:line="480" w:lineRule="auto"/>
              <w:rPr>
                <w:rFonts w:ascii="Franklin Gothic Book" w:eastAsia="標楷體" w:hAnsi="Franklin Gothic Book" w:cs="Times New Roman"/>
                <w:sz w:val="28"/>
                <w:szCs w:val="28"/>
                <w:bdr w:val="single" w:sz="4" w:space="0" w:color="auto"/>
              </w:rPr>
            </w:pPr>
            <w:r w:rsidRPr="00C238B7">
              <w:rPr>
                <w:rFonts w:ascii="Franklin Gothic Book" w:eastAsia="標楷體" w:hAnsi="Franklin Gothic Book" w:cs="Times New Roman"/>
                <w:sz w:val="28"/>
                <w:szCs w:val="28"/>
              </w:rPr>
              <w:t>2</w:t>
            </w:r>
            <w:r>
              <w:rPr>
                <w:rFonts w:ascii="Franklin Gothic Book" w:eastAsia="標楷體" w:hAnsi="Franklin Gothic Book" w:cs="Times New Roman" w:hint="eastAsia"/>
                <w:sz w:val="28"/>
                <w:szCs w:val="28"/>
              </w:rPr>
              <w:t xml:space="preserve"> </w:t>
            </w:r>
            <w:r w:rsidRPr="0073264A">
              <w:rPr>
                <w:rFonts w:ascii="Times New Roman" w:eastAsia="標楷體" w:hAnsi="Times New Roman" w:cs="Times New Roman"/>
                <w:sz w:val="28"/>
                <w:szCs w:val="28"/>
                <w:bdr w:val="single" w:sz="4" w:space="0" w:color="auto"/>
              </w:rPr>
              <w:t>焉能仿效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bdr w:val="single" w:sz="4" w:space="0" w:color="auto"/>
              </w:rPr>
              <w:t>？</w:t>
            </w:r>
            <w:r w:rsidRPr="00C238B7">
              <w:rPr>
                <w:rFonts w:ascii="Franklin Gothic Book" w:eastAsia="標楷體" w:hAnsi="Franklin Gothic Book" w:cs="Times New Roman"/>
                <w:sz w:val="28"/>
                <w:szCs w:val="28"/>
              </w:rPr>
              <w:t>：</w:t>
            </w:r>
            <w:r w:rsidRPr="00C238B7"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  <w:tab/>
            </w:r>
            <w:r>
              <w:rPr>
                <w:rFonts w:ascii="Franklin Gothic Book" w:eastAsia="標楷體" w:hAnsi="Franklin Gothic Book" w:cs="Times New Roman" w:hint="eastAsia"/>
                <w:sz w:val="28"/>
                <w:szCs w:val="28"/>
                <w:u w:val="single"/>
                <w:lang w:eastAsia="zh-HK"/>
              </w:rPr>
              <w:t>怎</w:t>
            </w:r>
            <w:r>
              <w:rPr>
                <w:rFonts w:ascii="Franklin Gothic Book" w:eastAsia="標楷體" w:hAnsi="Franklin Gothic Book" w:cs="Times New Roman" w:hint="eastAsia"/>
                <w:sz w:val="28"/>
                <w:szCs w:val="28"/>
                <w:u w:val="single"/>
              </w:rPr>
              <w:t>樣</w:t>
            </w:r>
            <w:r>
              <w:rPr>
                <w:rFonts w:ascii="Franklin Gothic Book" w:eastAsia="標楷體" w:hAnsi="Franklin Gothic Book" w:cs="Times New Roman" w:hint="eastAsia"/>
                <w:sz w:val="28"/>
                <w:szCs w:val="28"/>
                <w:u w:val="single"/>
                <w:lang w:eastAsia="zh-HK"/>
              </w:rPr>
              <w:t>能模仿效法它</w:t>
            </w:r>
            <w:r>
              <w:rPr>
                <w:rFonts w:ascii="Franklin Gothic Book" w:eastAsia="標楷體" w:hAnsi="Franklin Gothic Book" w:cs="Times New Roman" w:hint="eastAsia"/>
                <w:sz w:val="28"/>
                <w:szCs w:val="28"/>
                <w:u w:val="single"/>
              </w:rPr>
              <w:t>（</w:t>
            </w:r>
            <w:r w:rsidR="00C942AF">
              <w:rPr>
                <w:rFonts w:ascii="Franklin Gothic Book" w:eastAsia="標楷體" w:hAnsi="Franklin Gothic Book" w:cs="Times New Roman" w:hint="eastAsia"/>
                <w:sz w:val="28"/>
                <w:szCs w:val="28"/>
                <w:u w:val="single"/>
                <w:lang w:eastAsia="zh-HK"/>
              </w:rPr>
              <w:t>那種做法</w:t>
            </w:r>
            <w:r>
              <w:rPr>
                <w:rFonts w:ascii="Franklin Gothic Book" w:eastAsia="標楷體" w:hAnsi="Franklin Gothic Book" w:cs="Times New Roman" w:hint="eastAsia"/>
                <w:sz w:val="28"/>
                <w:szCs w:val="28"/>
                <w:u w:val="single"/>
              </w:rPr>
              <w:t>）</w:t>
            </w:r>
            <w:r>
              <w:rPr>
                <w:rFonts w:ascii="Franklin Gothic Book" w:eastAsia="標楷體" w:hAnsi="Franklin Gothic Book" w:cs="Times New Roman" w:hint="eastAsia"/>
                <w:sz w:val="28"/>
                <w:szCs w:val="28"/>
                <w:u w:val="single"/>
                <w:lang w:eastAsia="zh-HK"/>
              </w:rPr>
              <w:t>呢</w:t>
            </w:r>
            <w:r>
              <w:rPr>
                <w:rFonts w:ascii="Franklin Gothic Book" w:eastAsia="標楷體" w:hAnsi="Franklin Gothic Book" w:cs="Times New Roman" w:hint="eastAsia"/>
                <w:sz w:val="28"/>
                <w:szCs w:val="28"/>
                <w:u w:val="single"/>
              </w:rPr>
              <w:t>？</w:t>
            </w:r>
            <w:r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  <w:tab/>
            </w:r>
          </w:p>
          <w:p w14:paraId="25371701" w14:textId="1673DC24" w:rsidR="005F0F62" w:rsidRDefault="00C942AF" w:rsidP="00C65B26">
            <w:pPr>
              <w:widowControl/>
              <w:spacing w:line="480" w:lineRule="auto"/>
              <w:rPr>
                <w:rFonts w:ascii="Franklin Gothic Book" w:eastAsia="標楷體" w:hAnsi="Franklin Gothic Book" w:cs="Times New Roman"/>
                <w:sz w:val="28"/>
                <w:szCs w:val="28"/>
              </w:rPr>
            </w:pPr>
            <w:r>
              <w:rPr>
                <w:rFonts w:ascii="Franklin Gothic Book" w:eastAsia="標楷體" w:hAnsi="Franklin Gothic Book" w:cs="Times New Roman" w:hint="eastAsia"/>
                <w:sz w:val="28"/>
                <w:szCs w:val="28"/>
              </w:rPr>
              <w:t>3</w:t>
            </w: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  <w:bdr w:val="single" w:sz="4" w:space="0" w:color="auto" w:frame="1"/>
              </w:rPr>
              <w:t>項</w:t>
            </w:r>
            <w:r>
              <w:rPr>
                <w:rFonts w:ascii="Franklin Gothic Book" w:eastAsia="標楷體" w:hAnsi="Franklin Gothic Book" w:cs="Times New Roman" w:hint="eastAsia"/>
                <w:kern w:val="0"/>
                <w:sz w:val="28"/>
                <w:szCs w:val="28"/>
              </w:rPr>
              <w:t>：</w:t>
            </w:r>
            <w:r>
              <w:rPr>
                <w:rFonts w:ascii="Franklin Gothic Book" w:eastAsia="標楷體" w:hAnsi="Franklin Gothic Book" w:cs="Times New Roman"/>
                <w:kern w:val="0"/>
                <w:sz w:val="28"/>
                <w:szCs w:val="28"/>
                <w:u w:val="single"/>
              </w:rPr>
              <w:tab/>
            </w:r>
            <w:r>
              <w:rPr>
                <w:rFonts w:ascii="Franklin Gothic Book" w:eastAsia="標楷體" w:hAnsi="Franklin Gothic Book" w:cs="Times New Roman" w:hint="eastAsia"/>
                <w:kern w:val="0"/>
                <w:sz w:val="28"/>
                <w:szCs w:val="28"/>
                <w:u w:val="single"/>
                <w:lang w:eastAsia="zh-HK"/>
              </w:rPr>
              <w:t>頸</w:t>
            </w:r>
            <w:r>
              <w:rPr>
                <w:rFonts w:ascii="Franklin Gothic Book" w:eastAsia="標楷體" w:hAnsi="Franklin Gothic Book" w:cs="Times New Roman"/>
                <w:kern w:val="0"/>
                <w:sz w:val="28"/>
                <w:szCs w:val="28"/>
                <w:u w:val="single"/>
              </w:rPr>
              <w:tab/>
            </w:r>
          </w:p>
          <w:p w14:paraId="06C370FD" w14:textId="1231BA75" w:rsidR="005F0F62" w:rsidRDefault="005F0F62" w:rsidP="00C65B26">
            <w:pPr>
              <w:widowControl/>
              <w:spacing w:line="480" w:lineRule="auto"/>
              <w:rPr>
                <w:rFonts w:ascii="Franklin Gothic Book" w:eastAsia="標楷體" w:hAnsi="Franklin Gothic Book" w:cs="Times New Roman"/>
                <w:sz w:val="28"/>
                <w:szCs w:val="28"/>
              </w:rPr>
            </w:pPr>
          </w:p>
          <w:p w14:paraId="12D260DF" w14:textId="75C3D503" w:rsidR="005F0F62" w:rsidRPr="00C238B7" w:rsidRDefault="005F0F62" w:rsidP="00C65B26">
            <w:pPr>
              <w:widowControl/>
              <w:spacing w:line="480" w:lineRule="auto"/>
              <w:rPr>
                <w:rFonts w:ascii="Franklin Gothic Book" w:eastAsia="標楷體" w:hAnsi="Franklin Gothic Book" w:cs="Times New Roman"/>
                <w:sz w:val="28"/>
                <w:szCs w:val="28"/>
                <w:bdr w:val="single" w:sz="4" w:space="0" w:color="auto"/>
              </w:rPr>
            </w:pPr>
            <w:r w:rsidRPr="00C238B7">
              <w:rPr>
                <w:rFonts w:ascii="Franklin Gothic Book" w:eastAsia="標楷體" w:hAnsi="Franklin Gothic Book" w:cs="Times New Roman"/>
                <w:sz w:val="28"/>
                <w:szCs w:val="28"/>
              </w:rPr>
              <w:t>4</w:t>
            </w:r>
            <w:r>
              <w:rPr>
                <w:rFonts w:ascii="Franklin Gothic Book" w:eastAsia="標楷體" w:hAnsi="Franklin Gothic Book" w:cs="Times New Roman" w:hint="eastAsia"/>
                <w:sz w:val="28"/>
                <w:szCs w:val="28"/>
              </w:rPr>
              <w:t xml:space="preserve"> </w:t>
            </w:r>
            <w:r w:rsidRPr="0073264A">
              <w:rPr>
                <w:rFonts w:ascii="Times New Roman" w:eastAsia="標楷體" w:hAnsi="Times New Roman" w:cs="Times New Roman"/>
                <w:sz w:val="28"/>
                <w:szCs w:val="28"/>
                <w:bdr w:val="single" w:sz="4" w:space="0" w:color="auto"/>
              </w:rPr>
              <w:t>不亦善乎</w:t>
            </w:r>
            <w:r w:rsidRPr="0073264A">
              <w:rPr>
                <w:rFonts w:ascii="Franklin Gothic Book" w:eastAsia="標楷體" w:hAnsi="Franklin Gothic Book" w:cs="Times New Roman" w:hint="eastAsia"/>
                <w:sz w:val="28"/>
                <w:szCs w:val="28"/>
                <w:bdr w:val="single" w:sz="4" w:space="0" w:color="auto"/>
              </w:rPr>
              <w:t>？</w:t>
            </w:r>
            <w:r w:rsidRPr="00C238B7">
              <w:rPr>
                <w:rFonts w:ascii="Franklin Gothic Book" w:eastAsia="標楷體" w:hAnsi="Franklin Gothic Book" w:cs="Times New Roman"/>
                <w:sz w:val="28"/>
                <w:szCs w:val="28"/>
              </w:rPr>
              <w:t>：</w:t>
            </w:r>
            <w:r>
              <w:rPr>
                <w:rFonts w:ascii="Franklin Gothic Book" w:eastAsia="標楷體" w:hAnsi="Franklin Gothic Book" w:cs="Times New Roman" w:hint="eastAsia"/>
                <w:sz w:val="28"/>
                <w:szCs w:val="28"/>
                <w:u w:val="single"/>
                <w:lang w:eastAsia="zh-HK"/>
              </w:rPr>
              <w:t>不也是很好嗎</w:t>
            </w:r>
            <w:r>
              <w:rPr>
                <w:rFonts w:ascii="Franklin Gothic Book" w:eastAsia="標楷體" w:hAnsi="Franklin Gothic Book" w:cs="Times New Roman" w:hint="eastAsia"/>
                <w:sz w:val="28"/>
                <w:szCs w:val="28"/>
                <w:u w:val="single"/>
              </w:rPr>
              <w:t>？</w:t>
            </w:r>
          </w:p>
          <w:p w14:paraId="2BDAFF03" w14:textId="302D8793" w:rsidR="005F0F62" w:rsidRPr="00C238B7" w:rsidRDefault="005F0F62" w:rsidP="00C65B26">
            <w:pPr>
              <w:widowControl/>
              <w:spacing w:line="480" w:lineRule="auto"/>
              <w:rPr>
                <w:rFonts w:ascii="Franklin Gothic Book" w:eastAsia="標楷體" w:hAnsi="Franklin Gothic Book" w:cs="Times New Roman"/>
                <w:sz w:val="28"/>
                <w:szCs w:val="28"/>
                <w:bdr w:val="single" w:sz="4" w:space="0" w:color="auto"/>
              </w:rPr>
            </w:pPr>
            <w:r w:rsidRPr="00C238B7">
              <w:rPr>
                <w:rFonts w:ascii="Franklin Gothic Book" w:eastAsia="標楷體" w:hAnsi="Franklin Gothic Book"/>
                <w:sz w:val="28"/>
                <w:szCs w:val="28"/>
              </w:rPr>
              <w:t>5</w:t>
            </w:r>
            <w:r>
              <w:rPr>
                <w:rFonts w:ascii="Franklin Gothic Book" w:eastAsia="標楷體" w:hAnsi="Franklin Gothic Book" w:hint="eastAsia"/>
                <w:sz w:val="28"/>
                <w:szCs w:val="28"/>
              </w:rPr>
              <w:t xml:space="preserve"> </w:t>
            </w:r>
            <w:r w:rsidRPr="0073264A">
              <w:rPr>
                <w:rFonts w:ascii="Times New Roman" w:eastAsia="標楷體" w:hAnsi="Times New Roman" w:cs="Times New Roman"/>
                <w:sz w:val="28"/>
                <w:szCs w:val="28"/>
                <w:bdr w:val="single" w:sz="4" w:space="0" w:color="auto"/>
              </w:rPr>
              <w:t>余喜</w:t>
            </w:r>
            <w:r w:rsidRPr="00C238B7">
              <w:rPr>
                <w:rFonts w:ascii="Franklin Gothic Book" w:eastAsia="標楷體" w:hAnsi="Franklin Gothic Book" w:cs="Times New Roman"/>
                <w:sz w:val="28"/>
                <w:szCs w:val="28"/>
              </w:rPr>
              <w:t>：</w:t>
            </w:r>
            <w:r w:rsidRPr="00C238B7"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  <w:tab/>
            </w:r>
            <w:r>
              <w:rPr>
                <w:rFonts w:ascii="Franklin Gothic Book" w:eastAsia="標楷體" w:hAnsi="Franklin Gothic Book" w:cs="Times New Roman" w:hint="eastAsia"/>
                <w:sz w:val="28"/>
                <w:szCs w:val="28"/>
                <w:u w:val="single"/>
                <w:lang w:eastAsia="zh-HK"/>
              </w:rPr>
              <w:t>我喜</w:t>
            </w:r>
            <w:r w:rsidR="00D66238">
              <w:rPr>
                <w:rFonts w:ascii="Franklin Gothic Book" w:eastAsia="標楷體" w:hAnsi="Franklin Gothic Book" w:cs="Times New Roman" w:hint="eastAsia"/>
                <w:sz w:val="28"/>
                <w:szCs w:val="28"/>
                <w:u w:val="single"/>
                <w:lang w:eastAsia="zh-HK"/>
              </w:rPr>
              <w:t>悅</w:t>
            </w:r>
            <w:r w:rsidR="00D66238"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  <w:lang w:eastAsia="zh-HK"/>
              </w:rPr>
              <w:tab/>
            </w:r>
          </w:p>
        </w:tc>
        <w:tc>
          <w:tcPr>
            <w:tcW w:w="964" w:type="dxa"/>
          </w:tcPr>
          <w:p w14:paraId="6F966AC6" w14:textId="77777777" w:rsidR="005F0F62" w:rsidRDefault="005F0F62" w:rsidP="00716B06">
            <w:pPr>
              <w:widowControl/>
              <w:spacing w:line="480" w:lineRule="auto"/>
              <w:jc w:val="center"/>
              <w:rPr>
                <w:rFonts w:ascii="Franklin Gothic Book" w:eastAsia="標楷體" w:hAnsi="Franklin Gothic Book"/>
                <w:sz w:val="28"/>
                <w:szCs w:val="28"/>
                <w:lang w:eastAsia="zh-HK"/>
              </w:rPr>
            </w:pPr>
          </w:p>
          <w:p w14:paraId="0CAF7489" w14:textId="77777777" w:rsidR="00716B06" w:rsidRDefault="00716B06" w:rsidP="00716B06">
            <w:pPr>
              <w:widowControl/>
              <w:spacing w:line="480" w:lineRule="auto"/>
              <w:jc w:val="center"/>
              <w:rPr>
                <w:rFonts w:ascii="Franklin Gothic Book" w:eastAsia="標楷體" w:hAnsi="Franklin Gothic Book"/>
                <w:sz w:val="28"/>
                <w:szCs w:val="28"/>
                <w:lang w:eastAsia="zh-HK"/>
              </w:rPr>
            </w:pPr>
          </w:p>
          <w:p w14:paraId="70257BFC" w14:textId="77777777" w:rsidR="00716B06" w:rsidRDefault="00716B06" w:rsidP="00716B06">
            <w:pPr>
              <w:widowControl/>
              <w:spacing w:line="480" w:lineRule="auto"/>
              <w:jc w:val="center"/>
              <w:rPr>
                <w:rFonts w:ascii="Franklin Gothic Book" w:eastAsia="標楷體" w:hAnsi="Franklin Gothic Book"/>
                <w:sz w:val="28"/>
                <w:szCs w:val="28"/>
                <w:lang w:eastAsia="zh-HK"/>
              </w:rPr>
            </w:pPr>
          </w:p>
          <w:p w14:paraId="5DE7ECE1" w14:textId="77777777" w:rsidR="00716B06" w:rsidRDefault="00716B06" w:rsidP="00716B06">
            <w:pPr>
              <w:widowControl/>
              <w:spacing w:line="480" w:lineRule="auto"/>
              <w:jc w:val="center"/>
              <w:rPr>
                <w:rFonts w:ascii="Franklin Gothic Book" w:eastAsia="標楷體" w:hAnsi="Franklin Gothic Book"/>
                <w:sz w:val="28"/>
                <w:szCs w:val="28"/>
                <w:lang w:eastAsia="zh-HK"/>
              </w:rPr>
            </w:pPr>
            <w:r>
              <w:rPr>
                <w:rFonts w:ascii="Franklin Gothic Book" w:eastAsia="標楷體" w:hAnsi="Franklin Gothic Book" w:hint="eastAsia"/>
                <w:sz w:val="28"/>
                <w:szCs w:val="28"/>
                <w:lang w:eastAsia="zh-HK"/>
              </w:rPr>
              <w:t>3</w:t>
            </w:r>
            <w:r>
              <w:rPr>
                <w:rFonts w:ascii="Franklin Gothic Book" w:eastAsia="標楷體" w:hAnsi="Franklin Gothic Book"/>
                <w:sz w:val="28"/>
                <w:szCs w:val="28"/>
                <w:lang w:eastAsia="zh-HK"/>
              </w:rPr>
              <w:t>, 13</w:t>
            </w:r>
          </w:p>
          <w:p w14:paraId="5E32CE1F" w14:textId="77777777" w:rsidR="00716B06" w:rsidRDefault="00716B06" w:rsidP="00716B06">
            <w:pPr>
              <w:widowControl/>
              <w:spacing w:line="480" w:lineRule="auto"/>
              <w:jc w:val="center"/>
              <w:rPr>
                <w:rFonts w:ascii="Franklin Gothic Book" w:eastAsia="標楷體" w:hAnsi="Franklin Gothic Book"/>
                <w:sz w:val="28"/>
                <w:szCs w:val="28"/>
              </w:rPr>
            </w:pPr>
            <w:r>
              <w:rPr>
                <w:rFonts w:ascii="Franklin Gothic Book" w:eastAsia="標楷體" w:hAnsi="Franklin Gothic Book"/>
                <w:sz w:val="28"/>
                <w:szCs w:val="28"/>
                <w:lang w:eastAsia="zh-HK"/>
              </w:rPr>
              <w:t>10</w:t>
            </w:r>
            <w:r>
              <w:rPr>
                <w:rFonts w:ascii="Franklin Gothic Book" w:eastAsia="標楷體" w:hAnsi="Franklin Gothic Book" w:hint="eastAsia"/>
                <w:sz w:val="28"/>
                <w:szCs w:val="28"/>
              </w:rPr>
              <w:t>,12</w:t>
            </w:r>
          </w:p>
          <w:p w14:paraId="348FE8FD" w14:textId="77777777" w:rsidR="00716B06" w:rsidRDefault="00716B06" w:rsidP="00716B06">
            <w:pPr>
              <w:widowControl/>
              <w:spacing w:line="480" w:lineRule="auto"/>
              <w:jc w:val="center"/>
              <w:rPr>
                <w:rFonts w:ascii="Franklin Gothic Book" w:eastAsia="標楷體" w:hAnsi="Franklin Gothic Book"/>
                <w:sz w:val="28"/>
                <w:szCs w:val="28"/>
              </w:rPr>
            </w:pPr>
          </w:p>
          <w:p w14:paraId="6A65F81C" w14:textId="15531EB7" w:rsidR="00716B06" w:rsidRDefault="00C942AF" w:rsidP="00716B06">
            <w:pPr>
              <w:widowControl/>
              <w:spacing w:line="480" w:lineRule="auto"/>
              <w:jc w:val="center"/>
              <w:rPr>
                <w:rFonts w:ascii="Franklin Gothic Book" w:eastAsia="標楷體" w:hAnsi="Franklin Gothic Book"/>
                <w:sz w:val="28"/>
                <w:szCs w:val="28"/>
              </w:rPr>
            </w:pPr>
            <w:r>
              <w:rPr>
                <w:rFonts w:ascii="Franklin Gothic Book" w:eastAsia="標楷體" w:hAnsi="Franklin Gothic Book" w:hint="eastAsia"/>
                <w:sz w:val="28"/>
                <w:szCs w:val="28"/>
              </w:rPr>
              <w:t>4</w:t>
            </w:r>
          </w:p>
          <w:p w14:paraId="52DAD100" w14:textId="77777777" w:rsidR="00716B06" w:rsidRDefault="00716B06" w:rsidP="00716B06">
            <w:pPr>
              <w:widowControl/>
              <w:spacing w:line="480" w:lineRule="auto"/>
              <w:jc w:val="center"/>
              <w:rPr>
                <w:rFonts w:ascii="Franklin Gothic Book" w:eastAsia="標楷體" w:hAnsi="Franklin Gothic Book"/>
                <w:sz w:val="28"/>
                <w:szCs w:val="28"/>
              </w:rPr>
            </w:pPr>
          </w:p>
          <w:p w14:paraId="6B6D2E2B" w14:textId="77777777" w:rsidR="00716B06" w:rsidRDefault="00716B06" w:rsidP="00716B06">
            <w:pPr>
              <w:widowControl/>
              <w:spacing w:line="480" w:lineRule="auto"/>
              <w:jc w:val="center"/>
              <w:rPr>
                <w:rFonts w:ascii="Franklin Gothic Book" w:eastAsia="標楷體" w:hAnsi="Franklin Gothic Book"/>
                <w:sz w:val="28"/>
                <w:szCs w:val="28"/>
              </w:rPr>
            </w:pPr>
            <w:r>
              <w:rPr>
                <w:rFonts w:ascii="Franklin Gothic Book" w:eastAsia="標楷體" w:hAnsi="Franklin Gothic Book"/>
                <w:sz w:val="28"/>
                <w:szCs w:val="28"/>
              </w:rPr>
              <w:t>10</w:t>
            </w:r>
          </w:p>
          <w:p w14:paraId="18D050B0" w14:textId="1498961E" w:rsidR="00716B06" w:rsidRPr="00C238B7" w:rsidRDefault="00716B06" w:rsidP="00716B06">
            <w:pPr>
              <w:widowControl/>
              <w:spacing w:line="480" w:lineRule="auto"/>
              <w:jc w:val="center"/>
              <w:rPr>
                <w:rFonts w:ascii="Franklin Gothic Book" w:eastAsia="標楷體" w:hAnsi="Franklin Gothic Book"/>
                <w:sz w:val="28"/>
                <w:szCs w:val="28"/>
                <w:lang w:eastAsia="zh-HK"/>
              </w:rPr>
            </w:pPr>
            <w:r>
              <w:rPr>
                <w:rFonts w:ascii="Franklin Gothic Book" w:eastAsia="標楷體" w:hAnsi="Franklin Gothic Book"/>
                <w:sz w:val="28"/>
                <w:szCs w:val="28"/>
              </w:rPr>
              <w:t>14</w:t>
            </w:r>
          </w:p>
        </w:tc>
      </w:tr>
    </w:tbl>
    <w:p w14:paraId="46D88B41" w14:textId="77777777" w:rsidR="0060538B" w:rsidRDefault="0060538B">
      <w:r>
        <w:br w:type="page"/>
      </w:r>
    </w:p>
    <w:p w14:paraId="7C630D75" w14:textId="0E79E552" w:rsidR="0060538B" w:rsidRPr="006F588C" w:rsidRDefault="0060538B" w:rsidP="0060538B">
      <w:pPr>
        <w:spacing w:line="0" w:lineRule="atLeast"/>
        <w:jc w:val="center"/>
        <w:rPr>
          <w:rFonts w:ascii="標楷體" w:eastAsia="標楷體" w:hAnsi="標楷體"/>
          <w:color w:val="000000"/>
          <w:sz w:val="32"/>
          <w:szCs w:val="32"/>
        </w:rPr>
      </w:pPr>
      <w:r w:rsidRPr="006F588C">
        <w:rPr>
          <w:rFonts w:ascii="標楷體" w:eastAsia="標楷體" w:hAnsi="標楷體" w:hint="eastAsia"/>
          <w:color w:val="000000"/>
          <w:sz w:val="32"/>
          <w:szCs w:val="32"/>
        </w:rPr>
        <w:lastRenderedPageBreak/>
        <w:t>中國語文 中三</w:t>
      </w:r>
    </w:p>
    <w:p w14:paraId="7F084154" w14:textId="77777777" w:rsidR="0060538B" w:rsidRDefault="0060538B" w:rsidP="0060538B">
      <w:pPr>
        <w:spacing w:line="0" w:lineRule="atLeast"/>
        <w:jc w:val="center"/>
        <w:rPr>
          <w:rFonts w:ascii="標楷體" w:eastAsia="標楷體" w:hAnsi="標楷體"/>
          <w:color w:val="000000"/>
          <w:sz w:val="32"/>
          <w:szCs w:val="32"/>
        </w:rPr>
      </w:pPr>
      <w:r w:rsidRPr="006F588C">
        <w:rPr>
          <w:rFonts w:ascii="標楷體" w:eastAsia="標楷體" w:hAnsi="標楷體" w:hint="eastAsia"/>
          <w:color w:val="000000"/>
          <w:sz w:val="32"/>
          <w:szCs w:val="32"/>
        </w:rPr>
        <w:t xml:space="preserve">單元二 </w:t>
      </w:r>
    </w:p>
    <w:p w14:paraId="7ABF2F38" w14:textId="77777777" w:rsidR="0060538B" w:rsidRPr="00C238B7" w:rsidRDefault="0060538B" w:rsidP="0060538B">
      <w:pPr>
        <w:pStyle w:val="Modulenumber"/>
        <w:spacing w:line="360" w:lineRule="exact"/>
        <w:rPr>
          <w:rFonts w:hAnsi="標楷體"/>
          <w:b w:val="0"/>
          <w:sz w:val="32"/>
          <w:szCs w:val="32"/>
        </w:rPr>
      </w:pPr>
      <w:r w:rsidRPr="00C238B7">
        <w:rPr>
          <w:rFonts w:hAnsi="標楷體" w:hint="eastAsia"/>
          <w:b w:val="0"/>
          <w:sz w:val="32"/>
          <w:szCs w:val="32"/>
        </w:rPr>
        <w:t>記憶中的笑與淚──記敍的方法和詳略</w:t>
      </w:r>
    </w:p>
    <w:p w14:paraId="1383735A" w14:textId="77777777" w:rsidR="0060538B" w:rsidRPr="00C238B7" w:rsidRDefault="0060538B" w:rsidP="0060538B">
      <w:pPr>
        <w:pStyle w:val="Modulenumber"/>
        <w:spacing w:line="360" w:lineRule="exact"/>
        <w:rPr>
          <w:rFonts w:hAnsi="標楷體"/>
          <w:sz w:val="32"/>
          <w:szCs w:val="32"/>
        </w:rPr>
      </w:pPr>
    </w:p>
    <w:p w14:paraId="34ED0ED9" w14:textId="7F38BE30" w:rsidR="0060538B" w:rsidRDefault="006073B9" w:rsidP="0060538B">
      <w:pPr>
        <w:spacing w:line="360" w:lineRule="exact"/>
        <w:jc w:val="center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  <w:lang w:eastAsia="zh-HK"/>
        </w:rPr>
        <w:t>〈閒</w:t>
      </w:r>
      <w:r w:rsidR="0060538B" w:rsidRPr="006F588C">
        <w:rPr>
          <w:rFonts w:ascii="標楷體" w:eastAsia="標楷體" w:hAnsi="標楷體" w:hint="eastAsia"/>
          <w:color w:val="000000"/>
          <w:sz w:val="32"/>
          <w:szCs w:val="32"/>
        </w:rPr>
        <w:t>情記趣</w:t>
      </w:r>
      <w:r>
        <w:rPr>
          <w:rFonts w:ascii="標楷體" w:eastAsia="標楷體" w:hAnsi="標楷體" w:hint="eastAsia"/>
          <w:color w:val="000000"/>
          <w:sz w:val="32"/>
          <w:szCs w:val="32"/>
          <w:lang w:eastAsia="zh-HK"/>
        </w:rPr>
        <w:t>〉</w:t>
      </w:r>
      <w:r w:rsidR="0060538B" w:rsidRPr="006F588C">
        <w:rPr>
          <w:rFonts w:ascii="標楷體" w:eastAsia="標楷體" w:hAnsi="標楷體" w:hint="eastAsia"/>
          <w:color w:val="000000"/>
          <w:sz w:val="32"/>
          <w:szCs w:val="32"/>
        </w:rPr>
        <w:t>(</w:t>
      </w:r>
      <w:r>
        <w:rPr>
          <w:rFonts w:ascii="標楷體" w:eastAsia="標楷體" w:hAnsi="標楷體" w:hint="eastAsia"/>
          <w:color w:val="000000"/>
          <w:sz w:val="32"/>
          <w:szCs w:val="32"/>
          <w:lang w:eastAsia="zh-HK"/>
        </w:rPr>
        <w:t>其三</w:t>
      </w:r>
      <w:r w:rsidR="0060538B" w:rsidRPr="006F588C">
        <w:rPr>
          <w:rFonts w:ascii="標楷體" w:eastAsia="標楷體" w:hAnsi="標楷體" w:hint="eastAsia"/>
          <w:color w:val="000000"/>
          <w:sz w:val="32"/>
          <w:szCs w:val="32"/>
        </w:rPr>
        <w:t>)  沈復</w:t>
      </w:r>
    </w:p>
    <w:p w14:paraId="055F7BCB" w14:textId="61FE0598" w:rsidR="0060538B" w:rsidRDefault="0060538B" w:rsidP="0060538B">
      <w:pPr>
        <w:spacing w:line="360" w:lineRule="exact"/>
        <w:jc w:val="center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  <w:lang w:eastAsia="zh-HK"/>
        </w:rPr>
        <w:t>延</w:t>
      </w:r>
      <w:r>
        <w:rPr>
          <w:rFonts w:ascii="標楷體" w:eastAsia="標楷體" w:hAnsi="標楷體" w:hint="eastAsia"/>
          <w:color w:val="000000"/>
          <w:sz w:val="32"/>
          <w:szCs w:val="32"/>
        </w:rPr>
        <w:t>伸</w:t>
      </w:r>
      <w:r>
        <w:rPr>
          <w:rFonts w:ascii="標楷體" w:eastAsia="標楷體" w:hAnsi="標楷體" w:hint="eastAsia"/>
          <w:color w:val="000000"/>
          <w:sz w:val="32"/>
          <w:szCs w:val="32"/>
          <w:lang w:eastAsia="zh-HK"/>
        </w:rPr>
        <w:t>閱</w:t>
      </w:r>
      <w:r>
        <w:rPr>
          <w:rFonts w:ascii="標楷體" w:eastAsia="標楷體" w:hAnsi="標楷體" w:hint="eastAsia"/>
          <w:color w:val="000000"/>
          <w:sz w:val="32"/>
          <w:szCs w:val="32"/>
        </w:rPr>
        <w:t>讀</w:t>
      </w:r>
      <w:r w:rsidR="006073B9">
        <w:rPr>
          <w:rFonts w:ascii="標楷體" w:eastAsia="標楷體" w:hAnsi="標楷體" w:hint="eastAsia"/>
          <w:color w:val="000000"/>
          <w:sz w:val="32"/>
          <w:szCs w:val="32"/>
          <w:lang w:eastAsia="zh-HK"/>
        </w:rPr>
        <w:t>工作紙</w:t>
      </w:r>
      <w:r w:rsidR="00D66238">
        <w:rPr>
          <w:rFonts w:ascii="標楷體" w:eastAsia="標楷體" w:hAnsi="標楷體" w:hint="eastAsia"/>
          <w:color w:val="000000"/>
          <w:sz w:val="32"/>
          <w:szCs w:val="32"/>
        </w:rPr>
        <w:t>（</w:t>
      </w:r>
      <w:r w:rsidR="00D66238">
        <w:rPr>
          <w:rFonts w:ascii="標楷體" w:eastAsia="標楷體" w:hAnsi="標楷體" w:hint="eastAsia"/>
          <w:color w:val="000000"/>
          <w:sz w:val="32"/>
          <w:szCs w:val="32"/>
          <w:lang w:eastAsia="zh-HK"/>
        </w:rPr>
        <w:t>教</w:t>
      </w:r>
      <w:r w:rsidR="00D66238">
        <w:rPr>
          <w:rFonts w:ascii="標楷體" w:eastAsia="標楷體" w:hAnsi="標楷體" w:hint="eastAsia"/>
          <w:color w:val="000000"/>
          <w:sz w:val="32"/>
          <w:szCs w:val="32"/>
        </w:rPr>
        <w:t>師</w:t>
      </w:r>
      <w:r w:rsidR="00D66238">
        <w:rPr>
          <w:rFonts w:ascii="標楷體" w:eastAsia="標楷體" w:hAnsi="標楷體" w:hint="eastAsia"/>
          <w:color w:val="000000"/>
          <w:sz w:val="32"/>
          <w:szCs w:val="32"/>
          <w:lang w:eastAsia="zh-HK"/>
        </w:rPr>
        <w:t>版</w:t>
      </w:r>
      <w:r w:rsidR="00D66238">
        <w:rPr>
          <w:rFonts w:ascii="標楷體" w:eastAsia="標楷體" w:hAnsi="標楷體" w:hint="eastAsia"/>
          <w:color w:val="000000"/>
          <w:sz w:val="32"/>
          <w:szCs w:val="32"/>
        </w:rPr>
        <w:t>）</w:t>
      </w:r>
    </w:p>
    <w:p w14:paraId="3B1CCFDF" w14:textId="77777777" w:rsidR="0060538B" w:rsidRPr="006F588C" w:rsidRDefault="0060538B" w:rsidP="0060538B">
      <w:pPr>
        <w:spacing w:line="360" w:lineRule="exact"/>
        <w:jc w:val="center"/>
        <w:rPr>
          <w:rFonts w:ascii="標楷體" w:eastAsia="標楷體" w:hAnsi="標楷體"/>
          <w:color w:val="000000"/>
          <w:sz w:val="32"/>
          <w:szCs w:val="32"/>
        </w:rPr>
      </w:pPr>
    </w:p>
    <w:p w14:paraId="5B5F6F88" w14:textId="77777777" w:rsidR="0060538B" w:rsidRDefault="0060538B" w:rsidP="0060538B">
      <w:pPr>
        <w:widowControl/>
        <w:rPr>
          <w:rFonts w:ascii="Franklin Gothic Book" w:eastAsia="標楷體" w:hAnsi="Franklin Gothic Book"/>
          <w:sz w:val="27"/>
          <w:szCs w:val="27"/>
          <w:lang w:eastAsia="zh-HK"/>
        </w:rPr>
      </w:pPr>
    </w:p>
    <w:tbl>
      <w:tblPr>
        <w:tblStyle w:val="a3"/>
        <w:tblW w:w="9861" w:type="dxa"/>
        <w:tblLook w:val="04A0" w:firstRow="1" w:lastRow="0" w:firstColumn="1" w:lastColumn="0" w:noHBand="0" w:noVBand="1"/>
      </w:tblPr>
      <w:tblGrid>
        <w:gridCol w:w="4448"/>
        <w:gridCol w:w="4449"/>
        <w:gridCol w:w="964"/>
      </w:tblGrid>
      <w:tr w:rsidR="005F0F62" w:rsidRPr="00AF7F9A" w14:paraId="47441C80" w14:textId="56613815" w:rsidTr="00D66238">
        <w:tc>
          <w:tcPr>
            <w:tcW w:w="4448" w:type="dxa"/>
          </w:tcPr>
          <w:p w14:paraId="7746A638" w14:textId="77777777" w:rsidR="005F0F62" w:rsidRPr="00C238B7" w:rsidRDefault="005F0F62" w:rsidP="0060538B">
            <w:pPr>
              <w:widowControl/>
              <w:jc w:val="center"/>
              <w:rPr>
                <w:rFonts w:ascii="Franklin Gothic Book" w:eastAsia="標楷體" w:hAnsi="Franklin Gothic Book" w:cs="Times New Roman"/>
                <w:b/>
                <w:sz w:val="28"/>
                <w:szCs w:val="28"/>
              </w:rPr>
            </w:pPr>
            <w:r w:rsidRPr="00D66238">
              <w:rPr>
                <w:rFonts w:ascii="標楷體" w:eastAsia="標楷體" w:hAnsi="標楷體" w:hint="eastAsia"/>
                <w:b/>
                <w:color w:val="000000"/>
                <w:sz w:val="28"/>
                <w:szCs w:val="32"/>
              </w:rPr>
              <w:t>閒情記趣</w:t>
            </w:r>
            <w:r>
              <w:rPr>
                <w:rFonts w:ascii="Franklin Gothic Book" w:eastAsia="標楷體" w:hAnsi="Franklin Gothic Book" w:cs="Times New Roman" w:hint="eastAsia"/>
                <w:b/>
                <w:sz w:val="28"/>
                <w:szCs w:val="28"/>
              </w:rPr>
              <w:t>（其三）</w:t>
            </w:r>
          </w:p>
        </w:tc>
        <w:tc>
          <w:tcPr>
            <w:tcW w:w="4449" w:type="dxa"/>
          </w:tcPr>
          <w:p w14:paraId="6C63AF2C" w14:textId="77777777" w:rsidR="005F0F62" w:rsidRPr="00C02A10" w:rsidRDefault="005F0F62" w:rsidP="0060538B">
            <w:pPr>
              <w:widowControl/>
              <w:jc w:val="center"/>
              <w:rPr>
                <w:rFonts w:ascii="Franklin Gothic Book" w:eastAsia="標楷體" w:hAnsi="Franklin Gothic Book"/>
                <w:b/>
                <w:sz w:val="28"/>
                <w:szCs w:val="28"/>
                <w:lang w:eastAsia="zh-HK"/>
              </w:rPr>
            </w:pPr>
            <w:r w:rsidRPr="00C02A10">
              <w:rPr>
                <w:rFonts w:ascii="Franklin Gothic Book" w:eastAsia="標楷體" w:hAnsi="Franklin Gothic Book"/>
                <w:b/>
                <w:sz w:val="28"/>
                <w:szCs w:val="28"/>
                <w:lang w:eastAsia="zh-HK"/>
              </w:rPr>
              <w:t>詞語解</w:t>
            </w:r>
            <w:r w:rsidRPr="00C02A10">
              <w:rPr>
                <w:rFonts w:ascii="Franklin Gothic Book" w:eastAsia="標楷體" w:hAnsi="Franklin Gothic Book"/>
                <w:b/>
                <w:sz w:val="28"/>
                <w:szCs w:val="28"/>
              </w:rPr>
              <w:t>釋／</w:t>
            </w:r>
            <w:r w:rsidRPr="00C02A10">
              <w:rPr>
                <w:rFonts w:ascii="Franklin Gothic Book" w:eastAsia="標楷體" w:hAnsi="Franklin Gothic Book"/>
                <w:b/>
                <w:sz w:val="28"/>
                <w:szCs w:val="28"/>
                <w:lang w:eastAsia="zh-HK"/>
              </w:rPr>
              <w:t>白話語</w:t>
            </w:r>
            <w:bookmarkStart w:id="0" w:name="_GoBack"/>
            <w:bookmarkEnd w:id="0"/>
            <w:r w:rsidRPr="00C02A10">
              <w:rPr>
                <w:rFonts w:ascii="Franklin Gothic Book" w:eastAsia="標楷體" w:hAnsi="Franklin Gothic Book"/>
                <w:b/>
                <w:sz w:val="28"/>
                <w:szCs w:val="28"/>
                <w:lang w:eastAsia="zh-HK"/>
              </w:rPr>
              <w:t>譯</w:t>
            </w:r>
          </w:p>
        </w:tc>
        <w:tc>
          <w:tcPr>
            <w:tcW w:w="964" w:type="dxa"/>
            <w:vAlign w:val="center"/>
          </w:tcPr>
          <w:p w14:paraId="02D87CA1" w14:textId="77777777" w:rsidR="00C02A10" w:rsidRPr="00C02A10" w:rsidRDefault="00C02A10" w:rsidP="00C02A10">
            <w:pPr>
              <w:widowControl/>
              <w:jc w:val="center"/>
              <w:rPr>
                <w:rFonts w:ascii="Franklin Gothic Book" w:eastAsia="標楷體" w:hAnsi="Franklin Gothic Book" w:hint="eastAsia"/>
                <w:b/>
                <w:szCs w:val="24"/>
              </w:rPr>
            </w:pPr>
            <w:r w:rsidRPr="00C02A10">
              <w:rPr>
                <w:rFonts w:ascii="Franklin Gothic Book" w:eastAsia="標楷體" w:hAnsi="Franklin Gothic Book" w:hint="eastAsia"/>
                <w:b/>
                <w:szCs w:val="24"/>
              </w:rPr>
              <w:t>學習</w:t>
            </w:r>
          </w:p>
          <w:p w14:paraId="6AB15BA9" w14:textId="4631E583" w:rsidR="005F0F62" w:rsidRPr="00AF7F9A" w:rsidRDefault="00C02A10" w:rsidP="00C02A10">
            <w:pPr>
              <w:widowControl/>
              <w:jc w:val="center"/>
              <w:rPr>
                <w:rFonts w:ascii="Franklin Gothic Book" w:eastAsia="標楷體" w:hAnsi="Franklin Gothic Book"/>
                <w:sz w:val="28"/>
                <w:szCs w:val="28"/>
                <w:lang w:eastAsia="zh-HK"/>
              </w:rPr>
            </w:pPr>
            <w:r w:rsidRPr="00C02A10">
              <w:rPr>
                <w:rFonts w:ascii="Franklin Gothic Book" w:eastAsia="標楷體" w:hAnsi="Franklin Gothic Book" w:hint="eastAsia"/>
                <w:b/>
                <w:szCs w:val="24"/>
              </w:rPr>
              <w:t>重點</w:t>
            </w:r>
          </w:p>
        </w:tc>
      </w:tr>
      <w:tr w:rsidR="005F0F62" w:rsidRPr="00AF7F9A" w14:paraId="0D752BF7" w14:textId="31166106" w:rsidTr="00716B06">
        <w:tc>
          <w:tcPr>
            <w:tcW w:w="4448" w:type="dxa"/>
          </w:tcPr>
          <w:p w14:paraId="1B063B89" w14:textId="77777777" w:rsidR="005F0F62" w:rsidRPr="00FC7563" w:rsidRDefault="005F0F62" w:rsidP="00FC7563">
            <w:pPr>
              <w:ind w:firstLineChars="215" w:firstLine="602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FC756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蘇城有南園、北園二處，菜花黃時，苦無酒家小飲。攜酒器而往，對花冷飲，</w:t>
            </w:r>
            <w:r w:rsidRPr="0073264A">
              <w:rPr>
                <w:rFonts w:ascii="Times New Roman" w:eastAsia="標楷體" w:hAnsi="Times New Roman" w:cs="Times New Roman" w:hint="eastAsia"/>
                <w:sz w:val="28"/>
                <w:szCs w:val="28"/>
                <w:bdr w:val="single" w:sz="4" w:space="0" w:color="auto"/>
              </w:rPr>
              <w:t>殊</w:t>
            </w:r>
            <w:r w:rsidRPr="00FC756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無意味。或議就近覓飲者，或議看花歸飲者，終不如對花熱飲為快。眾議未定。妻陳芸笑曰：「明日但各出買酒錢，我自擔爐火來。」眾笑曰：「諾。」眾</w:t>
            </w:r>
            <w:r w:rsidRPr="0073264A">
              <w:rPr>
                <w:rFonts w:ascii="Times New Roman" w:eastAsia="標楷體" w:hAnsi="Times New Roman" w:cs="Times New Roman" w:hint="eastAsia"/>
                <w:sz w:val="28"/>
                <w:szCs w:val="28"/>
                <w:bdr w:val="single" w:sz="4" w:space="0" w:color="auto"/>
              </w:rPr>
              <w:t>去</w:t>
            </w:r>
            <w:r w:rsidRPr="00FC756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，余問曰：「</w:t>
            </w:r>
            <w:r w:rsidRPr="0073264A">
              <w:rPr>
                <w:rFonts w:ascii="Times New Roman" w:eastAsia="標楷體" w:hAnsi="Times New Roman" w:cs="Times New Roman" w:hint="eastAsia"/>
                <w:sz w:val="28"/>
                <w:szCs w:val="28"/>
                <w:bdr w:val="single" w:sz="4" w:space="0" w:color="auto"/>
              </w:rPr>
              <w:t>卿果自往乎？</w:t>
            </w:r>
            <w:r w:rsidRPr="00FC756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」曰：「非也，妾見市中賣混沌者，其擔鍋灶無不備，盍僱</w:t>
            </w:r>
            <w:r w:rsidRPr="0073264A">
              <w:rPr>
                <w:rFonts w:ascii="Times New Roman" w:eastAsia="標楷體" w:hAnsi="Times New Roman" w:cs="Times New Roman" w:hint="eastAsia"/>
                <w:sz w:val="28"/>
                <w:szCs w:val="28"/>
                <w:bdr w:val="single" w:sz="4" w:space="0" w:color="auto"/>
              </w:rPr>
              <w:t>之</w:t>
            </w:r>
            <w:r w:rsidRPr="00FC756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而往？妾先烹調端整，到彼處再一下鍋，茶酒兩便。」余曰：「酒菜固便矣，茶乏烹具。」芸曰：「攜一砂罐去，以鐵叉串罐柄，</w:t>
            </w:r>
            <w:r w:rsidRPr="0073264A">
              <w:rPr>
                <w:rFonts w:ascii="Times New Roman" w:eastAsia="標楷體" w:hAnsi="Times New Roman" w:cs="Times New Roman" w:hint="eastAsia"/>
                <w:sz w:val="28"/>
                <w:szCs w:val="28"/>
                <w:bdr w:val="single" w:sz="4" w:space="0" w:color="auto"/>
              </w:rPr>
              <w:t>去</w:t>
            </w:r>
            <w:r w:rsidRPr="00FC756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其鍋，懸於行灶中，加柴火煎茶，不亦便乎？」余鼓掌稱善。街頭有</w:t>
            </w:r>
            <w:r w:rsidRPr="00FC756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lastRenderedPageBreak/>
              <w:t>鮑姓者，賣餛飩為業，以百錢僱其擔，約以明日午後，鮑欣然允議。明日看花者至，余告以故，眾</w:t>
            </w:r>
            <w:r w:rsidRPr="0073264A">
              <w:rPr>
                <w:rFonts w:ascii="Times New Roman" w:eastAsia="標楷體" w:hAnsi="Times New Roman" w:cs="Times New Roman" w:hint="eastAsia"/>
                <w:sz w:val="28"/>
                <w:szCs w:val="28"/>
                <w:bdr w:val="single" w:sz="4" w:space="0" w:color="auto"/>
              </w:rPr>
              <w:t>咸</w:t>
            </w:r>
            <w:r w:rsidRPr="00FC756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嘆服。</w:t>
            </w:r>
          </w:p>
          <w:p w14:paraId="5926B2DC" w14:textId="77777777" w:rsidR="005F0F62" w:rsidRPr="00FC7563" w:rsidRDefault="005F0F62" w:rsidP="00FC7563">
            <w:pPr>
              <w:ind w:firstLineChars="215" w:firstLine="602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3CA895B0" w14:textId="77777777" w:rsidR="005F0F62" w:rsidRPr="00FC7563" w:rsidRDefault="005F0F62" w:rsidP="00FC7563">
            <w:pPr>
              <w:ind w:firstLineChars="215" w:firstLine="602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C756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飯後同往，並帶席墊，至南園，擇柳陰下團坐。先烹茗，</w:t>
            </w:r>
            <w:r w:rsidRPr="0073264A">
              <w:rPr>
                <w:rFonts w:ascii="Times New Roman" w:eastAsia="標楷體" w:hAnsi="Times New Roman" w:cs="Times New Roman" w:hint="eastAsia"/>
                <w:sz w:val="28"/>
                <w:szCs w:val="28"/>
                <w:bdr w:val="single" w:sz="4" w:space="0" w:color="auto"/>
              </w:rPr>
              <w:t>飲畢</w:t>
            </w:r>
            <w:r w:rsidRPr="00FC756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，然後暖酒烹肴。是時風和日麗，遍地黃金，青衫紅袖，越阡</w:t>
            </w:r>
            <w:r w:rsidRPr="00C942AF">
              <w:rPr>
                <w:rFonts w:ascii="Times New Roman" w:eastAsia="標楷體" w:hAnsi="Times New Roman" w:cs="Times New Roman" w:hint="eastAsia"/>
                <w:sz w:val="28"/>
                <w:szCs w:val="28"/>
                <w:bdr w:val="single" w:sz="4" w:space="0" w:color="auto"/>
              </w:rPr>
              <w:t>度</w:t>
            </w:r>
            <w:r w:rsidRPr="00FC756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陌，蝶蜂亂飛，令人不飲自醉。既而酒肴</w:t>
            </w:r>
            <w:r w:rsidRPr="0073264A">
              <w:rPr>
                <w:rFonts w:ascii="Times New Roman" w:eastAsia="標楷體" w:hAnsi="Times New Roman" w:cs="Times New Roman" w:hint="eastAsia"/>
                <w:sz w:val="28"/>
                <w:szCs w:val="28"/>
                <w:bdr w:val="single" w:sz="4" w:space="0" w:color="auto"/>
              </w:rPr>
              <w:t>俱</w:t>
            </w:r>
            <w:r w:rsidRPr="00FC756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熟，坐地大嚼。擔者頗不俗，拉與同飲。遊人見</w:t>
            </w:r>
            <w:r w:rsidRPr="0073264A">
              <w:rPr>
                <w:rFonts w:ascii="Times New Roman" w:eastAsia="標楷體" w:hAnsi="Times New Roman" w:cs="Times New Roman" w:hint="eastAsia"/>
                <w:sz w:val="28"/>
                <w:szCs w:val="28"/>
                <w:bdr w:val="single" w:sz="4" w:space="0" w:color="auto"/>
              </w:rPr>
              <w:t>之</w:t>
            </w:r>
            <w:r w:rsidRPr="00FC756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，莫不羨為奇想。杯盤狼藉，各已陶然，</w:t>
            </w:r>
            <w:r w:rsidRPr="00C942AF">
              <w:rPr>
                <w:rFonts w:ascii="Times New Roman" w:eastAsia="標楷體" w:hAnsi="Times New Roman" w:cs="Times New Roman" w:hint="eastAsia"/>
                <w:sz w:val="28"/>
                <w:szCs w:val="28"/>
                <w:bdr w:val="single" w:sz="4" w:space="0" w:color="auto"/>
              </w:rPr>
              <w:t>或</w:t>
            </w:r>
            <w:r w:rsidRPr="00FC756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坐或臥，或歌或嘯。紅日將頹，余思粥，擔者即為買米煮之，果腹而歸。芸曰：「</w:t>
            </w:r>
            <w:r w:rsidRPr="0073264A">
              <w:rPr>
                <w:rFonts w:ascii="Times New Roman" w:eastAsia="標楷體" w:hAnsi="Times New Roman" w:cs="Times New Roman" w:hint="eastAsia"/>
                <w:sz w:val="28"/>
                <w:szCs w:val="28"/>
                <w:bdr w:val="single" w:sz="4" w:space="0" w:color="auto"/>
              </w:rPr>
              <w:t>今日之遊樂乎？</w:t>
            </w:r>
            <w:r w:rsidRPr="00FC756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」眾曰：「非夫人之力不及此。」大笑而散。</w:t>
            </w:r>
          </w:p>
          <w:p w14:paraId="2A834CC4" w14:textId="77777777" w:rsidR="005F0F62" w:rsidRPr="00AF7F9A" w:rsidRDefault="005F0F62" w:rsidP="0060538B">
            <w:pPr>
              <w:ind w:firstLineChars="10" w:firstLine="28"/>
              <w:rPr>
                <w:rFonts w:ascii="Franklin Gothic Book" w:eastAsia="標楷體" w:hAnsi="Franklin Gothic Book" w:cs="Times New Roman"/>
                <w:sz w:val="28"/>
                <w:szCs w:val="28"/>
              </w:rPr>
            </w:pPr>
          </w:p>
        </w:tc>
        <w:tc>
          <w:tcPr>
            <w:tcW w:w="4449" w:type="dxa"/>
          </w:tcPr>
          <w:p w14:paraId="0A24CE27" w14:textId="77777777" w:rsidR="005F0F62" w:rsidRPr="00C238B7" w:rsidRDefault="005F0F62" w:rsidP="0060538B">
            <w:pPr>
              <w:widowControl/>
              <w:spacing w:line="480" w:lineRule="auto"/>
              <w:rPr>
                <w:rFonts w:ascii="Franklin Gothic Book" w:eastAsia="標楷體" w:hAnsi="Franklin Gothic Book"/>
                <w:sz w:val="28"/>
                <w:szCs w:val="28"/>
                <w:lang w:eastAsia="zh-HK"/>
              </w:rPr>
            </w:pPr>
          </w:p>
          <w:p w14:paraId="41056491" w14:textId="77777777" w:rsidR="005F0F62" w:rsidRPr="00C238B7" w:rsidRDefault="005F0F62" w:rsidP="0060538B">
            <w:pPr>
              <w:widowControl/>
              <w:spacing w:line="480" w:lineRule="auto"/>
              <w:rPr>
                <w:rFonts w:ascii="Franklin Gothic Book" w:eastAsia="標楷體" w:hAnsi="Franklin Gothic Book"/>
                <w:sz w:val="28"/>
                <w:szCs w:val="28"/>
                <w:lang w:eastAsia="zh-HK"/>
              </w:rPr>
            </w:pPr>
          </w:p>
          <w:p w14:paraId="3BFA2A29" w14:textId="77777777" w:rsidR="005F0F62" w:rsidRDefault="005F0F62" w:rsidP="0060538B">
            <w:pPr>
              <w:widowControl/>
              <w:spacing w:line="480" w:lineRule="auto"/>
              <w:rPr>
                <w:rFonts w:ascii="Franklin Gothic Book" w:eastAsia="標楷體" w:hAnsi="Franklin Gothic Book" w:cs="Times New Roman"/>
                <w:sz w:val="28"/>
                <w:szCs w:val="28"/>
              </w:rPr>
            </w:pPr>
          </w:p>
          <w:p w14:paraId="073043BC" w14:textId="00F4184F" w:rsidR="005F0F62" w:rsidRDefault="005F0F62" w:rsidP="0060538B">
            <w:pPr>
              <w:widowControl/>
              <w:spacing w:line="480" w:lineRule="auto"/>
              <w:rPr>
                <w:rFonts w:ascii="Franklin Gothic Book" w:eastAsia="標楷體" w:hAnsi="Franklin Gothic Book" w:cs="Times New Roman"/>
                <w:sz w:val="28"/>
                <w:szCs w:val="28"/>
              </w:rPr>
            </w:pPr>
          </w:p>
          <w:p w14:paraId="61A338CB" w14:textId="22490A5C" w:rsidR="005F0F62" w:rsidRDefault="005F0F62" w:rsidP="0060538B">
            <w:pPr>
              <w:widowControl/>
              <w:spacing w:line="480" w:lineRule="auto"/>
              <w:rPr>
                <w:rFonts w:ascii="Franklin Gothic Book" w:eastAsia="標楷體" w:hAnsi="Franklin Gothic Book" w:cs="Times New Roman"/>
                <w:sz w:val="28"/>
                <w:szCs w:val="28"/>
              </w:rPr>
            </w:pPr>
          </w:p>
          <w:p w14:paraId="671F2411" w14:textId="77777777" w:rsidR="00C942AF" w:rsidRDefault="00C942AF" w:rsidP="0060538B">
            <w:pPr>
              <w:widowControl/>
              <w:spacing w:line="480" w:lineRule="auto"/>
              <w:rPr>
                <w:rFonts w:ascii="Franklin Gothic Book" w:eastAsia="標楷體" w:hAnsi="Franklin Gothic Book" w:cs="Times New Roman"/>
                <w:sz w:val="28"/>
                <w:szCs w:val="28"/>
              </w:rPr>
            </w:pPr>
          </w:p>
          <w:p w14:paraId="4DC6B81C" w14:textId="359B4251" w:rsidR="005F0F62" w:rsidRPr="00C238B7" w:rsidRDefault="00C942AF" w:rsidP="0060538B">
            <w:pPr>
              <w:widowControl/>
              <w:spacing w:line="480" w:lineRule="auto"/>
              <w:rPr>
                <w:rFonts w:ascii="Franklin Gothic Book" w:eastAsia="標楷體" w:hAnsi="Franklin Gothic Book" w:cs="Times New Roman"/>
                <w:sz w:val="28"/>
                <w:szCs w:val="28"/>
                <w:bdr w:val="single" w:sz="4" w:space="0" w:color="auto"/>
              </w:rPr>
            </w:pPr>
            <w:r>
              <w:rPr>
                <w:rFonts w:ascii="Franklin Gothic Book" w:eastAsia="標楷體" w:hAnsi="Franklin Gothic Book" w:cs="Times New Roman" w:hint="eastAsia"/>
                <w:sz w:val="28"/>
                <w:szCs w:val="28"/>
              </w:rPr>
              <w:t>1</w:t>
            </w:r>
            <w:r w:rsidR="005F0F62">
              <w:rPr>
                <w:rFonts w:ascii="Franklin Gothic Book" w:eastAsia="標楷體" w:hAnsi="Franklin Gothic Book" w:cs="Times New Roman" w:hint="eastAsia"/>
                <w:sz w:val="28"/>
                <w:szCs w:val="28"/>
              </w:rPr>
              <w:t xml:space="preserve"> </w:t>
            </w:r>
            <w:r w:rsidR="005F0F62" w:rsidRPr="0073264A">
              <w:rPr>
                <w:rFonts w:ascii="Times New Roman" w:eastAsia="標楷體" w:hAnsi="Times New Roman" w:cs="Times New Roman" w:hint="eastAsia"/>
                <w:sz w:val="28"/>
                <w:szCs w:val="28"/>
                <w:bdr w:val="single" w:sz="4" w:space="0" w:color="auto"/>
              </w:rPr>
              <w:t>去</w:t>
            </w:r>
            <w:r w:rsidR="005F0F62" w:rsidRPr="00C238B7">
              <w:rPr>
                <w:rFonts w:ascii="Franklin Gothic Book" w:eastAsia="標楷體" w:hAnsi="Franklin Gothic Book" w:cs="Times New Roman"/>
                <w:sz w:val="28"/>
                <w:szCs w:val="28"/>
              </w:rPr>
              <w:t>：</w:t>
            </w:r>
            <w:r w:rsidR="005F0F62" w:rsidRPr="00C238B7"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  <w:tab/>
            </w:r>
            <w:r w:rsidR="005F0F62" w:rsidRPr="00C238B7"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  <w:tab/>
            </w:r>
            <w:r w:rsidR="00D66238">
              <w:rPr>
                <w:rFonts w:ascii="Franklin Gothic Book" w:eastAsia="標楷體" w:hAnsi="Franklin Gothic Book" w:cs="Times New Roman" w:hint="eastAsia"/>
                <w:sz w:val="28"/>
                <w:szCs w:val="28"/>
                <w:u w:val="single"/>
                <w:lang w:eastAsia="zh-HK"/>
              </w:rPr>
              <w:t>離</w:t>
            </w:r>
            <w:r w:rsidR="00D66238">
              <w:rPr>
                <w:rFonts w:ascii="Franklin Gothic Book" w:eastAsia="標楷體" w:hAnsi="Franklin Gothic Book" w:cs="Times New Roman" w:hint="eastAsia"/>
                <w:sz w:val="28"/>
                <w:szCs w:val="28"/>
                <w:u w:val="single"/>
              </w:rPr>
              <w:t>開</w:t>
            </w:r>
            <w:r w:rsidR="00D66238"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  <w:tab/>
            </w:r>
          </w:p>
          <w:p w14:paraId="5B91E762" w14:textId="14DC0134" w:rsidR="005F0F62" w:rsidRDefault="00C942AF" w:rsidP="0060538B">
            <w:pPr>
              <w:widowControl/>
              <w:spacing w:line="480" w:lineRule="auto"/>
              <w:rPr>
                <w:rFonts w:ascii="Franklin Gothic Book" w:eastAsia="標楷體" w:hAnsi="Franklin Gothic Book" w:cs="Times New Roman"/>
                <w:sz w:val="28"/>
                <w:szCs w:val="28"/>
              </w:rPr>
            </w:pPr>
            <w:r>
              <w:rPr>
                <w:rFonts w:ascii="Franklin Gothic Book" w:eastAsia="標楷體" w:hAnsi="Franklin Gothic Book" w:cs="Times New Roman" w:hint="eastAsia"/>
                <w:sz w:val="28"/>
                <w:szCs w:val="28"/>
              </w:rPr>
              <w:t>2</w:t>
            </w:r>
            <w:r w:rsidR="005F0F6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="005F0F62" w:rsidRPr="0073264A">
              <w:rPr>
                <w:rFonts w:ascii="Times New Roman" w:eastAsia="標楷體" w:hAnsi="Times New Roman" w:cs="Times New Roman" w:hint="eastAsia"/>
                <w:sz w:val="28"/>
                <w:szCs w:val="28"/>
                <w:bdr w:val="single" w:sz="4" w:space="0" w:color="auto"/>
              </w:rPr>
              <w:t>卿果自往乎？</w:t>
            </w:r>
            <w:r w:rsidR="005F0F62" w:rsidRPr="00C238B7">
              <w:rPr>
                <w:rFonts w:ascii="Franklin Gothic Book" w:eastAsia="標楷體" w:hAnsi="Franklin Gothic Book" w:cs="Times New Roman"/>
                <w:sz w:val="28"/>
                <w:szCs w:val="28"/>
              </w:rPr>
              <w:t>：</w:t>
            </w:r>
            <w:r w:rsidR="005F0F62" w:rsidRPr="00C238B7"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  <w:tab/>
            </w:r>
            <w:r w:rsidR="00D66238">
              <w:rPr>
                <w:rFonts w:ascii="Franklin Gothic Book" w:eastAsia="標楷體" w:hAnsi="Franklin Gothic Book" w:cs="Times New Roman" w:hint="eastAsia"/>
                <w:sz w:val="28"/>
                <w:szCs w:val="28"/>
                <w:u w:val="single"/>
                <w:lang w:eastAsia="zh-HK"/>
              </w:rPr>
              <w:t>你真的親自</w:t>
            </w:r>
            <w:r w:rsidR="00D66238">
              <w:rPr>
                <w:rFonts w:ascii="Franklin Gothic Book" w:eastAsia="標楷體" w:hAnsi="Franklin Gothic Book" w:cs="Times New Roman" w:hint="eastAsia"/>
                <w:sz w:val="28"/>
                <w:szCs w:val="28"/>
                <w:u w:val="single"/>
              </w:rPr>
              <w:t>（</w:t>
            </w:r>
            <w:r w:rsidR="00D66238">
              <w:rPr>
                <w:rFonts w:ascii="Franklin Gothic Book" w:eastAsia="標楷體" w:hAnsi="Franklin Gothic Book" w:cs="Times New Roman" w:hint="eastAsia"/>
                <w:sz w:val="28"/>
                <w:szCs w:val="28"/>
                <w:u w:val="single"/>
                <w:lang w:eastAsia="zh-HK"/>
              </w:rPr>
              <w:t>把爐</w:t>
            </w:r>
            <w:r w:rsidR="00D66238">
              <w:rPr>
                <w:rFonts w:ascii="Franklin Gothic Book" w:eastAsia="標楷體" w:hAnsi="Franklin Gothic Book" w:cs="Times New Roman" w:hint="eastAsia"/>
                <w:sz w:val="28"/>
                <w:szCs w:val="28"/>
                <w:u w:val="single"/>
              </w:rPr>
              <w:t>火）</w:t>
            </w:r>
            <w:r w:rsidR="00D66238">
              <w:rPr>
                <w:rFonts w:ascii="Franklin Gothic Book" w:eastAsia="標楷體" w:hAnsi="Franklin Gothic Book" w:cs="Times New Roman" w:hint="eastAsia"/>
                <w:sz w:val="28"/>
                <w:szCs w:val="28"/>
                <w:u w:val="single"/>
                <w:lang w:eastAsia="zh-HK"/>
              </w:rPr>
              <w:t>帶去嗎</w:t>
            </w:r>
            <w:r w:rsidR="00D66238">
              <w:rPr>
                <w:rFonts w:ascii="Franklin Gothic Book" w:eastAsia="標楷體" w:hAnsi="Franklin Gothic Book" w:cs="Times New Roman" w:hint="eastAsia"/>
                <w:sz w:val="28"/>
                <w:szCs w:val="28"/>
                <w:u w:val="single"/>
              </w:rPr>
              <w:t>？</w:t>
            </w:r>
            <w:r w:rsidR="005F0F62" w:rsidRPr="00C238B7"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  <w:tab/>
            </w:r>
          </w:p>
          <w:p w14:paraId="076672F2" w14:textId="331C6654" w:rsidR="005F0F62" w:rsidRDefault="00C942AF" w:rsidP="0060538B">
            <w:pPr>
              <w:widowControl/>
              <w:spacing w:line="480" w:lineRule="auto"/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</w:pPr>
            <w:r>
              <w:rPr>
                <w:rFonts w:ascii="Franklin Gothic Book" w:eastAsia="標楷體" w:hAnsi="Franklin Gothic Book" w:cs="Times New Roman" w:hint="eastAsia"/>
                <w:sz w:val="28"/>
                <w:szCs w:val="28"/>
              </w:rPr>
              <w:t>3</w:t>
            </w:r>
            <w:r w:rsidR="005F0F62">
              <w:rPr>
                <w:rFonts w:ascii="Franklin Gothic Book" w:eastAsia="標楷體" w:hAnsi="Franklin Gothic Book" w:cs="Times New Roman" w:hint="eastAsia"/>
                <w:sz w:val="28"/>
                <w:szCs w:val="28"/>
              </w:rPr>
              <w:t xml:space="preserve"> </w:t>
            </w:r>
            <w:r w:rsidR="005F0F62" w:rsidRPr="0073264A">
              <w:rPr>
                <w:rFonts w:ascii="Times New Roman" w:eastAsia="標楷體" w:hAnsi="Times New Roman" w:cs="Times New Roman" w:hint="eastAsia"/>
                <w:sz w:val="28"/>
                <w:szCs w:val="28"/>
                <w:bdr w:val="single" w:sz="4" w:space="0" w:color="auto"/>
              </w:rPr>
              <w:t>之</w:t>
            </w:r>
            <w:r w:rsidR="005F0F62" w:rsidRPr="00C238B7">
              <w:rPr>
                <w:rFonts w:ascii="Franklin Gothic Book" w:eastAsia="標楷體" w:hAnsi="Franklin Gothic Book" w:cs="Times New Roman"/>
                <w:sz w:val="28"/>
                <w:szCs w:val="28"/>
              </w:rPr>
              <w:t>：</w:t>
            </w:r>
            <w:r w:rsidR="005F0F62" w:rsidRPr="00C238B7"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  <w:tab/>
            </w:r>
            <w:r w:rsidR="005F0F62" w:rsidRPr="00C238B7"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  <w:tab/>
            </w:r>
            <w:r w:rsidR="00D66238">
              <w:rPr>
                <w:rFonts w:ascii="Franklin Gothic Book" w:eastAsia="標楷體" w:hAnsi="Franklin Gothic Book" w:cs="Times New Roman" w:hint="eastAsia"/>
                <w:sz w:val="28"/>
                <w:szCs w:val="28"/>
                <w:u w:val="single"/>
                <w:lang w:eastAsia="zh-HK"/>
              </w:rPr>
              <w:t>他</w:t>
            </w:r>
            <w:r w:rsidR="00D66238">
              <w:rPr>
                <w:rFonts w:ascii="Franklin Gothic Book" w:eastAsia="標楷體" w:hAnsi="Franklin Gothic Book" w:cs="Times New Roman" w:hint="eastAsia"/>
                <w:sz w:val="28"/>
                <w:szCs w:val="28"/>
                <w:u w:val="single"/>
              </w:rPr>
              <w:t>（</w:t>
            </w:r>
            <w:r w:rsidR="00D66238" w:rsidRPr="00D66238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>賣餛飩</w:t>
            </w:r>
            <w:r w:rsidR="00D66238" w:rsidRPr="00D66238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  <w:lang w:eastAsia="zh-HK"/>
              </w:rPr>
              <w:t>的人</w:t>
            </w:r>
            <w:r w:rsidR="00D66238">
              <w:rPr>
                <w:rFonts w:ascii="Franklin Gothic Book" w:eastAsia="標楷體" w:hAnsi="Franklin Gothic Book" w:cs="Times New Roman" w:hint="eastAsia"/>
                <w:sz w:val="28"/>
                <w:szCs w:val="28"/>
                <w:u w:val="single"/>
              </w:rPr>
              <w:t>）</w:t>
            </w:r>
            <w:r w:rsidR="00D66238"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  <w:tab/>
            </w:r>
          </w:p>
          <w:p w14:paraId="28498140" w14:textId="77777777" w:rsidR="005F0F62" w:rsidRPr="00C238B7" w:rsidRDefault="005F0F62" w:rsidP="0060538B">
            <w:pPr>
              <w:widowControl/>
              <w:spacing w:line="480" w:lineRule="auto"/>
              <w:rPr>
                <w:rFonts w:ascii="Franklin Gothic Book" w:eastAsia="標楷體" w:hAnsi="Franklin Gothic Book" w:cs="Times New Roman"/>
                <w:sz w:val="28"/>
                <w:szCs w:val="28"/>
                <w:bdr w:val="single" w:sz="4" w:space="0" w:color="auto"/>
              </w:rPr>
            </w:pPr>
          </w:p>
          <w:p w14:paraId="239D162A" w14:textId="496F9609" w:rsidR="005F0F62" w:rsidRDefault="005F0F62" w:rsidP="00FC7563">
            <w:pPr>
              <w:widowControl/>
              <w:spacing w:line="480" w:lineRule="auto"/>
              <w:rPr>
                <w:rFonts w:ascii="Franklin Gothic Book" w:eastAsia="標楷體" w:hAnsi="Franklin Gothic Book" w:cs="Times New Roman"/>
                <w:sz w:val="28"/>
                <w:szCs w:val="28"/>
              </w:rPr>
            </w:pPr>
          </w:p>
          <w:p w14:paraId="58DBC1AB" w14:textId="77777777" w:rsidR="00D66238" w:rsidRDefault="00D66238" w:rsidP="00FC7563">
            <w:pPr>
              <w:widowControl/>
              <w:spacing w:line="480" w:lineRule="auto"/>
              <w:rPr>
                <w:rFonts w:ascii="Franklin Gothic Book" w:eastAsia="標楷體" w:hAnsi="Franklin Gothic Book" w:cs="Times New Roman"/>
                <w:sz w:val="28"/>
                <w:szCs w:val="28"/>
              </w:rPr>
            </w:pPr>
          </w:p>
          <w:p w14:paraId="410C20C9" w14:textId="3A09AFC4" w:rsidR="005F0F62" w:rsidRDefault="00C942AF" w:rsidP="00FC7563">
            <w:pPr>
              <w:widowControl/>
              <w:spacing w:line="480" w:lineRule="auto"/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</w:pPr>
            <w:r>
              <w:rPr>
                <w:rFonts w:ascii="Franklin Gothic Book" w:eastAsia="標楷體" w:hAnsi="Franklin Gothic Book" w:hint="eastAsia"/>
                <w:sz w:val="28"/>
                <w:szCs w:val="28"/>
              </w:rPr>
              <w:t>4</w:t>
            </w:r>
            <w:r>
              <w:rPr>
                <w:rFonts w:ascii="Franklin Gothic Book" w:eastAsia="標楷體" w:hAnsi="Franklin Gothic Book"/>
                <w:sz w:val="28"/>
                <w:szCs w:val="28"/>
              </w:rPr>
              <w:t xml:space="preserve"> </w:t>
            </w:r>
            <w:r w:rsidR="005F0F62" w:rsidRPr="0073264A">
              <w:rPr>
                <w:rFonts w:ascii="Times New Roman" w:eastAsia="標楷體" w:hAnsi="Times New Roman" w:cs="Times New Roman" w:hint="eastAsia"/>
                <w:sz w:val="28"/>
                <w:szCs w:val="28"/>
                <w:bdr w:val="single" w:sz="4" w:space="0" w:color="auto"/>
              </w:rPr>
              <w:t>去</w:t>
            </w:r>
            <w:r w:rsidR="005F0F62" w:rsidRPr="00C238B7">
              <w:rPr>
                <w:rFonts w:ascii="Franklin Gothic Book" w:eastAsia="標楷體" w:hAnsi="Franklin Gothic Book" w:cs="Times New Roman"/>
                <w:sz w:val="28"/>
                <w:szCs w:val="28"/>
              </w:rPr>
              <w:t>：</w:t>
            </w:r>
            <w:r w:rsidR="00D66238"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  <w:tab/>
            </w:r>
            <w:r w:rsidR="00D66238">
              <w:rPr>
                <w:rFonts w:ascii="Franklin Gothic Book" w:eastAsia="標楷體" w:hAnsi="Franklin Gothic Book" w:cs="Times New Roman" w:hint="eastAsia"/>
                <w:sz w:val="28"/>
                <w:szCs w:val="28"/>
                <w:u w:val="single"/>
                <w:lang w:eastAsia="zh-HK"/>
              </w:rPr>
              <w:t>拿走</w:t>
            </w:r>
            <w:r w:rsidR="00D66238">
              <w:rPr>
                <w:rFonts w:ascii="Franklin Gothic Book" w:eastAsia="標楷體" w:hAnsi="Franklin Gothic Book" w:cs="Times New Roman" w:hint="eastAsia"/>
                <w:sz w:val="28"/>
                <w:szCs w:val="28"/>
                <w:u w:val="single"/>
              </w:rPr>
              <w:t>／</w:t>
            </w:r>
            <w:r w:rsidR="00D66238">
              <w:rPr>
                <w:rFonts w:ascii="Franklin Gothic Book" w:eastAsia="標楷體" w:hAnsi="Franklin Gothic Book" w:cs="Times New Roman" w:hint="eastAsia"/>
                <w:sz w:val="28"/>
                <w:szCs w:val="28"/>
                <w:u w:val="single"/>
                <w:lang w:eastAsia="zh-HK"/>
              </w:rPr>
              <w:t>捨去</w:t>
            </w:r>
            <w:r w:rsidR="00D66238"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  <w:lang w:eastAsia="zh-HK"/>
              </w:rPr>
              <w:tab/>
            </w:r>
            <w:r w:rsidR="00D66238"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  <w:tab/>
            </w:r>
          </w:p>
          <w:p w14:paraId="095285C2" w14:textId="77777777" w:rsidR="005F0F62" w:rsidRDefault="005F0F62" w:rsidP="00FC7563">
            <w:pPr>
              <w:widowControl/>
              <w:spacing w:line="480" w:lineRule="auto"/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</w:pPr>
          </w:p>
          <w:p w14:paraId="3DE210F5" w14:textId="77777777" w:rsidR="005F0F62" w:rsidRDefault="005F0F62" w:rsidP="00FC7563">
            <w:pPr>
              <w:widowControl/>
              <w:spacing w:line="480" w:lineRule="auto"/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</w:pPr>
          </w:p>
          <w:p w14:paraId="24B16AA9" w14:textId="77777777" w:rsidR="005F0F62" w:rsidRDefault="005F0F62" w:rsidP="00FC7563">
            <w:pPr>
              <w:widowControl/>
              <w:spacing w:line="480" w:lineRule="auto"/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</w:pPr>
          </w:p>
          <w:p w14:paraId="5C198201" w14:textId="7AD9A1B8" w:rsidR="005F0F62" w:rsidRPr="0073264A" w:rsidRDefault="00C942AF" w:rsidP="0073264A">
            <w:pPr>
              <w:widowControl/>
              <w:spacing w:line="480" w:lineRule="auto"/>
              <w:rPr>
                <w:rFonts w:ascii="標楷體" w:eastAsia="標楷體" w:hAnsi="標楷體" w:cs="標楷體"/>
                <w:sz w:val="28"/>
                <w:szCs w:val="28"/>
                <w:u w:val="single"/>
              </w:rPr>
            </w:pPr>
            <w:r>
              <w:rPr>
                <w:rFonts w:ascii="Franklin Gothic Book" w:eastAsia="標楷體" w:hAnsi="Franklin Gothic Book" w:cs="Times New Roman" w:hint="eastAsia"/>
                <w:sz w:val="28"/>
                <w:szCs w:val="28"/>
              </w:rPr>
              <w:t>5</w:t>
            </w:r>
            <w:r w:rsidR="005F0F62" w:rsidRPr="0073264A">
              <w:rPr>
                <w:rFonts w:ascii="Franklin Gothic Book" w:eastAsia="標楷體" w:hAnsi="Franklin Gothic Book" w:cs="Times New Roman"/>
                <w:sz w:val="28"/>
                <w:szCs w:val="28"/>
              </w:rPr>
              <w:t xml:space="preserve"> </w:t>
            </w:r>
            <w:r w:rsidR="005F0F62" w:rsidRPr="0073264A">
              <w:rPr>
                <w:rFonts w:ascii="Times New Roman" w:eastAsia="標楷體" w:hAnsi="Times New Roman" w:cs="Times New Roman" w:hint="eastAsia"/>
                <w:sz w:val="28"/>
                <w:szCs w:val="28"/>
                <w:bdr w:val="single" w:sz="4" w:space="0" w:color="auto"/>
              </w:rPr>
              <w:t>咸</w:t>
            </w:r>
            <w:r w:rsidR="005F0F6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</w:t>
            </w:r>
            <w:r w:rsidR="005F0F62">
              <w:rPr>
                <w:rFonts w:ascii="Times New Roman" w:eastAsia="標楷體" w:hAnsi="Times New Roman" w:cs="Times New Roman"/>
                <w:sz w:val="28"/>
                <w:szCs w:val="28"/>
              </w:rPr>
              <w:tab/>
            </w:r>
            <w:r w:rsidR="005F0F62" w:rsidRPr="00FC7563"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ab/>
            </w:r>
            <w:r w:rsidR="00D66238">
              <w:rPr>
                <w:rFonts w:ascii="標楷體" w:eastAsia="標楷體" w:hAnsi="標楷體" w:cs="標楷體" w:hint="eastAsia"/>
                <w:sz w:val="28"/>
                <w:szCs w:val="28"/>
                <w:u w:val="single"/>
                <w:lang w:eastAsia="zh-HK"/>
              </w:rPr>
              <w:t>全都</w:t>
            </w:r>
            <w:r w:rsidR="005F0F62" w:rsidRPr="00FC7563"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ab/>
            </w:r>
          </w:p>
          <w:p w14:paraId="695028B4" w14:textId="77777777" w:rsidR="005F0F62" w:rsidRDefault="005F0F62" w:rsidP="0073264A"/>
          <w:p w14:paraId="433675D4" w14:textId="77777777" w:rsidR="005F0F62" w:rsidRDefault="005F0F62" w:rsidP="0073264A"/>
          <w:p w14:paraId="1B532A33" w14:textId="77777777" w:rsidR="005F0F62" w:rsidRPr="0073264A" w:rsidRDefault="005F0F62" w:rsidP="0073264A"/>
          <w:p w14:paraId="1E75F203" w14:textId="77777777" w:rsidR="00D66238" w:rsidRDefault="00D66238" w:rsidP="00FC7563">
            <w:pPr>
              <w:widowControl/>
              <w:spacing w:line="480" w:lineRule="auto"/>
              <w:rPr>
                <w:rFonts w:ascii="Franklin Gothic Book" w:eastAsia="標楷體" w:hAnsi="Franklin Gothic Book" w:cs="標楷體"/>
                <w:sz w:val="28"/>
                <w:szCs w:val="28"/>
              </w:rPr>
            </w:pPr>
          </w:p>
          <w:p w14:paraId="00C93E26" w14:textId="5EA21B23" w:rsidR="005F0F62" w:rsidRDefault="00C942AF" w:rsidP="00FC7563">
            <w:pPr>
              <w:widowControl/>
              <w:spacing w:line="480" w:lineRule="auto"/>
              <w:rPr>
                <w:rFonts w:ascii="標楷體" w:eastAsia="標楷體" w:hAnsi="標楷體" w:cs="標楷體"/>
                <w:sz w:val="28"/>
                <w:szCs w:val="28"/>
                <w:u w:val="single"/>
              </w:rPr>
            </w:pPr>
            <w:r>
              <w:rPr>
                <w:rFonts w:ascii="Franklin Gothic Book" w:eastAsia="標楷體" w:hAnsi="Franklin Gothic Book" w:cs="標楷體" w:hint="eastAsia"/>
                <w:sz w:val="28"/>
                <w:szCs w:val="28"/>
              </w:rPr>
              <w:t>6</w:t>
            </w:r>
            <w:r>
              <w:rPr>
                <w:rFonts w:ascii="Franklin Gothic Book" w:eastAsia="標楷體" w:hAnsi="Franklin Gothic Book" w:cs="標楷體"/>
                <w:sz w:val="28"/>
                <w:szCs w:val="28"/>
              </w:rPr>
              <w:t xml:space="preserve"> </w:t>
            </w:r>
            <w:r w:rsidR="005F0F62" w:rsidRPr="0073264A">
              <w:rPr>
                <w:rFonts w:ascii="Times New Roman" w:eastAsia="標楷體" w:hAnsi="Times New Roman" w:cs="Times New Roman" w:hint="eastAsia"/>
                <w:sz w:val="28"/>
                <w:szCs w:val="28"/>
                <w:bdr w:val="single" w:sz="4" w:space="0" w:color="auto"/>
              </w:rPr>
              <w:t>飲畢</w:t>
            </w:r>
            <w:r w:rsidR="005F0F6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</w:t>
            </w:r>
            <w:r w:rsidR="005F0F62" w:rsidRPr="00FC7563"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ab/>
            </w:r>
            <w:r w:rsidR="00D66238">
              <w:rPr>
                <w:rFonts w:ascii="標楷體" w:eastAsia="標楷體" w:hAnsi="標楷體" w:cs="標楷體" w:hint="eastAsia"/>
                <w:sz w:val="28"/>
                <w:szCs w:val="28"/>
                <w:u w:val="single"/>
                <w:lang w:eastAsia="zh-HK"/>
              </w:rPr>
              <w:t>喝完</w:t>
            </w:r>
            <w:r w:rsidR="005F0F62" w:rsidRPr="00FC7563"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ab/>
            </w:r>
          </w:p>
          <w:p w14:paraId="0CC5FDD7" w14:textId="77777777" w:rsidR="00C942AF" w:rsidRDefault="00C942AF" w:rsidP="00C942AF">
            <w:pPr>
              <w:widowControl/>
              <w:spacing w:line="480" w:lineRule="auto"/>
              <w:rPr>
                <w:rFonts w:ascii="Franklin Gothic Book" w:eastAsia="標楷體" w:hAnsi="Franklin Gothic Book" w:cs="標楷體"/>
                <w:sz w:val="28"/>
                <w:szCs w:val="28"/>
              </w:rPr>
            </w:pPr>
          </w:p>
          <w:p w14:paraId="63D7877D" w14:textId="61F89240" w:rsidR="00D66238" w:rsidRDefault="00C942AF" w:rsidP="00FC7563">
            <w:pPr>
              <w:widowControl/>
              <w:spacing w:line="480" w:lineRule="auto"/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</w:pPr>
            <w:r>
              <w:rPr>
                <w:rFonts w:ascii="Franklin Gothic Book" w:eastAsia="標楷體" w:hAnsi="Franklin Gothic Book" w:cs="標楷體"/>
                <w:sz w:val="28"/>
                <w:szCs w:val="28"/>
              </w:rPr>
              <w:t xml:space="preserve">7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bdr w:val="single" w:sz="4" w:space="0" w:color="auto" w:frame="1"/>
              </w:rPr>
              <w:t>度</w:t>
            </w:r>
            <w:r>
              <w:rPr>
                <w:rFonts w:ascii="Franklin Gothic Book" w:eastAsia="標楷體" w:hAnsi="Franklin Gothic Book" w:cs="Times New Roman" w:hint="eastAsia"/>
                <w:sz w:val="28"/>
                <w:szCs w:val="28"/>
              </w:rPr>
              <w:t>：</w:t>
            </w:r>
            <w:r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  <w:tab/>
            </w:r>
            <w:r w:rsidRPr="00C942AF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  <w:lang w:eastAsia="zh-HK"/>
              </w:rPr>
              <w:t>穿過</w:t>
            </w:r>
            <w:r w:rsidRPr="00C942AF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>（</w:t>
            </w:r>
            <w:r w:rsidRPr="00C942AF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  <w:lang w:eastAsia="zh-HK"/>
              </w:rPr>
              <w:t>與</w:t>
            </w:r>
            <w:r w:rsidRPr="00C942AF">
              <w:rPr>
                <w:rFonts w:ascii="標楷體" w:eastAsia="標楷體" w:hAnsi="標楷體" w:cs="新細明體" w:hint="eastAsia"/>
                <w:sz w:val="28"/>
                <w:szCs w:val="28"/>
                <w:u w:val="single"/>
                <w:lang w:eastAsia="zh-HK"/>
              </w:rPr>
              <w:t>「越」同義</w:t>
            </w:r>
            <w:r w:rsidRPr="00C942AF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>）</w:t>
            </w:r>
          </w:p>
          <w:p w14:paraId="3C82C0FD" w14:textId="77777777" w:rsidR="00C942AF" w:rsidRPr="00C942AF" w:rsidRDefault="00C942AF" w:rsidP="00FC7563">
            <w:pPr>
              <w:widowControl/>
              <w:spacing w:line="480" w:lineRule="auto"/>
              <w:rPr>
                <w:rFonts w:ascii="標楷體" w:eastAsia="標楷體" w:hAnsi="標楷體" w:cs="標楷體"/>
                <w:sz w:val="28"/>
                <w:szCs w:val="28"/>
                <w:u w:val="single"/>
              </w:rPr>
            </w:pPr>
          </w:p>
          <w:p w14:paraId="4FD5852E" w14:textId="783BB7C6" w:rsidR="005F0F62" w:rsidRPr="0073264A" w:rsidRDefault="005F0F62" w:rsidP="00FC7563">
            <w:pPr>
              <w:widowControl/>
              <w:spacing w:line="480" w:lineRule="auto"/>
              <w:rPr>
                <w:rFonts w:ascii="Franklin Gothic Book" w:eastAsia="標楷體" w:hAnsi="Franklin Gothic Book" w:cs="標楷體"/>
                <w:sz w:val="28"/>
                <w:szCs w:val="28"/>
                <w:bdr w:val="single" w:sz="4" w:space="0" w:color="auto"/>
              </w:rPr>
            </w:pPr>
            <w:r w:rsidRPr="0073264A">
              <w:rPr>
                <w:rFonts w:ascii="Franklin Gothic Book" w:eastAsia="標楷體" w:hAnsi="Franklin Gothic Book" w:cs="Times New Roman"/>
                <w:sz w:val="28"/>
                <w:szCs w:val="28"/>
              </w:rPr>
              <w:t>8</w:t>
            </w:r>
            <w:r>
              <w:rPr>
                <w:rFonts w:ascii="Franklin Gothic Book" w:eastAsia="標楷體" w:hAnsi="Franklin Gothic Book" w:cs="Times New Roman" w:hint="eastAsia"/>
                <w:sz w:val="28"/>
                <w:szCs w:val="28"/>
              </w:rPr>
              <w:t xml:space="preserve"> </w:t>
            </w:r>
            <w:r w:rsidRPr="0073264A">
              <w:rPr>
                <w:rFonts w:ascii="Times New Roman" w:eastAsia="標楷體" w:hAnsi="Times New Roman" w:cs="Times New Roman" w:hint="eastAsia"/>
                <w:sz w:val="28"/>
                <w:szCs w:val="28"/>
                <w:bdr w:val="single" w:sz="4" w:space="0" w:color="auto"/>
              </w:rPr>
              <w:t>俱</w:t>
            </w:r>
            <w:r w:rsidRPr="0073264A">
              <w:rPr>
                <w:rFonts w:ascii="Franklin Gothic Book" w:eastAsia="標楷體" w:hAnsi="Franklin Gothic Book" w:cs="標楷體"/>
                <w:sz w:val="28"/>
                <w:szCs w:val="28"/>
              </w:rPr>
              <w:t>：</w:t>
            </w:r>
            <w:r w:rsidR="00D66238" w:rsidRPr="00FC7563"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ab/>
            </w:r>
            <w:r w:rsidR="00D66238">
              <w:rPr>
                <w:rFonts w:ascii="標楷體" w:eastAsia="標楷體" w:hAnsi="標楷體" w:cs="標楷體" w:hint="eastAsia"/>
                <w:sz w:val="28"/>
                <w:szCs w:val="28"/>
                <w:u w:val="single"/>
                <w:lang w:eastAsia="zh-HK"/>
              </w:rPr>
              <w:t>全都</w:t>
            </w:r>
            <w:r w:rsidR="00D66238" w:rsidRPr="00FC7563"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ab/>
            </w:r>
          </w:p>
          <w:p w14:paraId="4D631DC9" w14:textId="1DE8CBCB" w:rsidR="005F0F62" w:rsidRPr="0073264A" w:rsidRDefault="005F0F62" w:rsidP="00FC7563">
            <w:pPr>
              <w:widowControl/>
              <w:spacing w:line="480" w:lineRule="auto"/>
              <w:rPr>
                <w:rFonts w:ascii="Franklin Gothic Book" w:eastAsia="標楷體" w:hAnsi="Franklin Gothic Book" w:cs="標楷體"/>
                <w:sz w:val="28"/>
                <w:szCs w:val="28"/>
                <w:u w:val="single"/>
              </w:rPr>
            </w:pPr>
            <w:r w:rsidRPr="0073264A">
              <w:rPr>
                <w:rFonts w:ascii="Franklin Gothic Book" w:eastAsia="標楷體" w:hAnsi="Franklin Gothic Book" w:cs="標楷體"/>
                <w:sz w:val="28"/>
                <w:szCs w:val="28"/>
              </w:rPr>
              <w:t xml:space="preserve">9 </w:t>
            </w:r>
            <w:r w:rsidRPr="0073264A">
              <w:rPr>
                <w:rFonts w:ascii="Times New Roman" w:eastAsia="標楷體" w:hAnsi="Times New Roman" w:cs="Times New Roman" w:hint="eastAsia"/>
                <w:sz w:val="28"/>
                <w:szCs w:val="28"/>
                <w:bdr w:val="single" w:sz="4" w:space="0" w:color="auto"/>
              </w:rPr>
              <w:t>之</w:t>
            </w:r>
            <w:r w:rsidRPr="0073264A">
              <w:rPr>
                <w:rFonts w:ascii="Franklin Gothic Book" w:eastAsia="標楷體" w:hAnsi="Franklin Gothic Book" w:cs="Times New Roman"/>
                <w:sz w:val="28"/>
                <w:szCs w:val="28"/>
              </w:rPr>
              <w:t>：</w:t>
            </w:r>
            <w:r w:rsidRPr="0073264A"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  <w:tab/>
            </w:r>
            <w:r w:rsidRPr="0073264A">
              <w:rPr>
                <w:rFonts w:ascii="Franklin Gothic Book" w:eastAsia="標楷體" w:hAnsi="Franklin Gothic Book" w:cs="標楷體"/>
                <w:sz w:val="28"/>
                <w:szCs w:val="28"/>
                <w:u w:val="single"/>
              </w:rPr>
              <w:tab/>
            </w:r>
            <w:r w:rsidR="00D66238">
              <w:rPr>
                <w:rFonts w:ascii="Franklin Gothic Book" w:eastAsia="標楷體" w:hAnsi="Franklin Gothic Book" w:cs="標楷體" w:hint="eastAsia"/>
                <w:sz w:val="28"/>
                <w:szCs w:val="28"/>
                <w:u w:val="single"/>
                <w:lang w:eastAsia="zh-HK"/>
              </w:rPr>
              <w:t>這個情景</w:t>
            </w:r>
            <w:r w:rsidR="00D66238">
              <w:rPr>
                <w:rFonts w:ascii="Franklin Gothic Book" w:eastAsia="標楷體" w:hAnsi="Franklin Gothic Book" w:cs="標楷體"/>
                <w:sz w:val="28"/>
                <w:szCs w:val="28"/>
                <w:u w:val="single"/>
              </w:rPr>
              <w:tab/>
            </w:r>
            <w:r w:rsidR="00D66238">
              <w:rPr>
                <w:rFonts w:ascii="Franklin Gothic Book" w:eastAsia="標楷體" w:hAnsi="Franklin Gothic Book" w:cs="標楷體"/>
                <w:sz w:val="28"/>
                <w:szCs w:val="28"/>
                <w:u w:val="single"/>
              </w:rPr>
              <w:tab/>
            </w:r>
          </w:p>
          <w:p w14:paraId="5399F2B2" w14:textId="24A2CA0F" w:rsidR="00C942AF" w:rsidRDefault="00C942AF" w:rsidP="00C942AF">
            <w:pPr>
              <w:widowControl/>
              <w:spacing w:line="480" w:lineRule="auto"/>
              <w:rPr>
                <w:rFonts w:ascii="標楷體" w:eastAsia="標楷體" w:hAnsi="標楷體" w:cs="標楷體"/>
                <w:sz w:val="28"/>
                <w:szCs w:val="28"/>
                <w:u w:val="single"/>
              </w:rPr>
            </w:pPr>
            <w:r>
              <w:rPr>
                <w:rFonts w:ascii="Franklin Gothic Book" w:eastAsia="標楷體" w:hAnsi="Franklin Gothic Book" w:cs="Times New Roman"/>
                <w:sz w:val="28"/>
                <w:szCs w:val="28"/>
              </w:rPr>
              <w:t xml:space="preserve">10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bdr w:val="single" w:sz="4" w:space="0" w:color="auto" w:frame="1"/>
              </w:rPr>
              <w:t>或</w:t>
            </w:r>
            <w:r>
              <w:rPr>
                <w:rFonts w:ascii="Franklin Gothic Book" w:eastAsia="標楷體" w:hAnsi="Franklin Gothic Book" w:cs="Times New Roman" w:hint="eastAsia"/>
                <w:sz w:val="28"/>
                <w:szCs w:val="28"/>
              </w:rPr>
              <w:t>：</w:t>
            </w:r>
            <w:r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  <w:tab/>
            </w:r>
            <w:r>
              <w:rPr>
                <w:rFonts w:ascii="Franklin Gothic Book" w:eastAsia="標楷體" w:hAnsi="Franklin Gothic Book" w:cs="Times New Roman" w:hint="eastAsia"/>
                <w:sz w:val="28"/>
                <w:szCs w:val="28"/>
                <w:u w:val="single"/>
                <w:lang w:eastAsia="zh-HK"/>
              </w:rPr>
              <w:t>有的</w:t>
            </w:r>
            <w:r>
              <w:rPr>
                <w:rFonts w:ascii="Franklin Gothic Book" w:eastAsia="標楷體" w:hAnsi="Franklin Gothic Book" w:cs="標楷體"/>
                <w:sz w:val="28"/>
                <w:szCs w:val="28"/>
                <w:u w:val="single"/>
              </w:rPr>
              <w:tab/>
            </w:r>
          </w:p>
          <w:p w14:paraId="6E7A8D52" w14:textId="77777777" w:rsidR="005F0F62" w:rsidRDefault="005F0F62" w:rsidP="00FC7563">
            <w:pPr>
              <w:widowControl/>
              <w:spacing w:line="480" w:lineRule="auto"/>
              <w:rPr>
                <w:rFonts w:ascii="標楷體" w:eastAsia="標楷體" w:hAnsi="標楷體" w:cs="標楷體"/>
                <w:sz w:val="28"/>
                <w:szCs w:val="28"/>
                <w:u w:val="single"/>
              </w:rPr>
            </w:pPr>
          </w:p>
          <w:p w14:paraId="3D98C388" w14:textId="06DEDCBA" w:rsidR="005F0F62" w:rsidRDefault="005F0F62" w:rsidP="00FC7563">
            <w:pPr>
              <w:widowControl/>
              <w:spacing w:line="480" w:lineRule="auto"/>
              <w:rPr>
                <w:rFonts w:ascii="標楷體" w:eastAsia="標楷體" w:hAnsi="標楷體" w:cs="標楷體"/>
                <w:sz w:val="28"/>
                <w:szCs w:val="28"/>
                <w:u w:val="single"/>
              </w:rPr>
            </w:pPr>
          </w:p>
          <w:p w14:paraId="5FEC75EF" w14:textId="660F28FA" w:rsidR="005F0F62" w:rsidRPr="00FC7563" w:rsidRDefault="00C942AF" w:rsidP="00FC7563">
            <w:pPr>
              <w:widowControl/>
              <w:spacing w:line="480" w:lineRule="auto"/>
              <w:rPr>
                <w:rFonts w:ascii="標楷體" w:eastAsia="標楷體" w:hAnsi="標楷體" w:cs="標楷體"/>
                <w:sz w:val="28"/>
                <w:szCs w:val="28"/>
                <w:bdr w:val="single" w:sz="4" w:space="0" w:color="auto"/>
              </w:rPr>
            </w:pPr>
            <w:r>
              <w:rPr>
                <w:rFonts w:ascii="Franklin Gothic Book" w:eastAsia="標楷體" w:hAnsi="Franklin Gothic Book" w:cs="標楷體"/>
                <w:sz w:val="28"/>
                <w:szCs w:val="28"/>
              </w:rPr>
              <w:t>1</w:t>
            </w:r>
            <w:r>
              <w:rPr>
                <w:rFonts w:ascii="Franklin Gothic Book" w:eastAsia="標楷體" w:hAnsi="Franklin Gothic Book" w:cs="標楷體" w:hint="eastAsia"/>
                <w:sz w:val="28"/>
                <w:szCs w:val="28"/>
              </w:rPr>
              <w:t>1</w:t>
            </w:r>
            <w:r>
              <w:rPr>
                <w:rFonts w:ascii="Franklin Gothic Book" w:eastAsia="標楷體" w:hAnsi="Franklin Gothic Book" w:cs="標楷體"/>
                <w:sz w:val="28"/>
                <w:szCs w:val="28"/>
              </w:rPr>
              <w:t xml:space="preserve"> </w:t>
            </w:r>
            <w:r w:rsidR="005F0F62" w:rsidRPr="0073264A">
              <w:rPr>
                <w:rFonts w:ascii="Times New Roman" w:eastAsia="標楷體" w:hAnsi="Times New Roman" w:cs="Times New Roman" w:hint="eastAsia"/>
                <w:sz w:val="28"/>
                <w:szCs w:val="28"/>
                <w:bdr w:val="single" w:sz="4" w:space="0" w:color="auto"/>
              </w:rPr>
              <w:t>今日之遊樂乎？</w:t>
            </w:r>
            <w:r w:rsidR="005F0F6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</w:t>
            </w:r>
            <w:r w:rsidR="00D66238"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ab/>
            </w:r>
            <w:r w:rsidR="00D66238">
              <w:rPr>
                <w:rFonts w:ascii="標楷體" w:eastAsia="標楷體" w:hAnsi="標楷體" w:cs="標楷體" w:hint="eastAsia"/>
                <w:sz w:val="28"/>
                <w:szCs w:val="28"/>
                <w:u w:val="single"/>
                <w:lang w:eastAsia="zh-HK"/>
              </w:rPr>
              <w:t>今日的</w:t>
            </w:r>
            <w:r w:rsidR="00D66238" w:rsidRPr="00D66238">
              <w:rPr>
                <w:rFonts w:ascii="標楷體" w:eastAsia="標楷體" w:hAnsi="標楷體" w:cs="標楷體" w:hint="eastAsia"/>
                <w:sz w:val="28"/>
                <w:szCs w:val="28"/>
                <w:u w:val="single"/>
                <w:lang w:eastAsia="zh-HK"/>
              </w:rPr>
              <w:t>出游</w:t>
            </w:r>
            <w:r w:rsidR="00D66238">
              <w:rPr>
                <w:rFonts w:ascii="標楷體" w:eastAsia="標楷體" w:hAnsi="標楷體" w:cs="標楷體" w:hint="eastAsia"/>
                <w:sz w:val="28"/>
                <w:szCs w:val="28"/>
                <w:u w:val="single"/>
                <w:lang w:eastAsia="zh-HK"/>
              </w:rPr>
              <w:t>開心嗎</w:t>
            </w:r>
            <w:r w:rsidR="00D66238">
              <w:rPr>
                <w:rFonts w:ascii="標楷體" w:eastAsia="標楷體" w:hAnsi="標楷體" w:cs="標楷體" w:hint="eastAsia"/>
                <w:sz w:val="28"/>
                <w:szCs w:val="28"/>
                <w:u w:val="single"/>
              </w:rPr>
              <w:t>？</w:t>
            </w:r>
            <w:r w:rsidR="00D66238"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ab/>
            </w:r>
            <w:r w:rsidR="00D66238"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ab/>
            </w:r>
          </w:p>
        </w:tc>
        <w:tc>
          <w:tcPr>
            <w:tcW w:w="964" w:type="dxa"/>
          </w:tcPr>
          <w:p w14:paraId="70E158B5" w14:textId="77777777" w:rsidR="005F0F62" w:rsidRDefault="005F0F62" w:rsidP="00716B06">
            <w:pPr>
              <w:widowControl/>
              <w:spacing w:line="480" w:lineRule="auto"/>
              <w:jc w:val="center"/>
              <w:rPr>
                <w:rFonts w:ascii="Franklin Gothic Book" w:eastAsia="標楷體" w:hAnsi="Franklin Gothic Book"/>
                <w:sz w:val="28"/>
                <w:szCs w:val="28"/>
                <w:lang w:eastAsia="zh-HK"/>
              </w:rPr>
            </w:pPr>
          </w:p>
          <w:p w14:paraId="11622511" w14:textId="77777777" w:rsidR="00716B06" w:rsidRDefault="00716B06" w:rsidP="00716B06">
            <w:pPr>
              <w:widowControl/>
              <w:spacing w:line="480" w:lineRule="auto"/>
              <w:jc w:val="center"/>
              <w:rPr>
                <w:rFonts w:ascii="Franklin Gothic Book" w:eastAsia="標楷體" w:hAnsi="Franklin Gothic Book"/>
                <w:sz w:val="28"/>
                <w:szCs w:val="28"/>
                <w:lang w:eastAsia="zh-HK"/>
              </w:rPr>
            </w:pPr>
          </w:p>
          <w:p w14:paraId="7E300CD3" w14:textId="64E734AB" w:rsidR="00716B06" w:rsidRDefault="00716B06" w:rsidP="00716B06">
            <w:pPr>
              <w:widowControl/>
              <w:spacing w:line="480" w:lineRule="auto"/>
              <w:jc w:val="center"/>
              <w:rPr>
                <w:rFonts w:ascii="Franklin Gothic Book" w:eastAsia="標楷體" w:hAnsi="Franklin Gothic Book"/>
                <w:sz w:val="28"/>
                <w:szCs w:val="28"/>
                <w:lang w:eastAsia="zh-HK"/>
              </w:rPr>
            </w:pPr>
          </w:p>
          <w:p w14:paraId="1C4C7FC9" w14:textId="77777777" w:rsidR="00716B06" w:rsidRDefault="00716B06" w:rsidP="00716B06">
            <w:pPr>
              <w:widowControl/>
              <w:spacing w:line="480" w:lineRule="auto"/>
              <w:jc w:val="center"/>
              <w:rPr>
                <w:rFonts w:ascii="Franklin Gothic Book" w:eastAsia="標楷體" w:hAnsi="Franklin Gothic Book"/>
                <w:sz w:val="28"/>
                <w:szCs w:val="28"/>
                <w:lang w:eastAsia="zh-HK"/>
              </w:rPr>
            </w:pPr>
          </w:p>
          <w:p w14:paraId="4A0B5F85" w14:textId="77777777" w:rsidR="00716B06" w:rsidRDefault="00716B06" w:rsidP="00716B06">
            <w:pPr>
              <w:widowControl/>
              <w:spacing w:line="480" w:lineRule="auto"/>
              <w:jc w:val="center"/>
              <w:rPr>
                <w:rFonts w:ascii="Franklin Gothic Book" w:eastAsia="標楷體" w:hAnsi="Franklin Gothic Book"/>
                <w:sz w:val="28"/>
                <w:szCs w:val="28"/>
                <w:lang w:eastAsia="zh-HK"/>
              </w:rPr>
            </w:pPr>
          </w:p>
          <w:p w14:paraId="3E9659DD" w14:textId="77777777" w:rsidR="00716B06" w:rsidRDefault="00716B06" w:rsidP="00716B06">
            <w:pPr>
              <w:widowControl/>
              <w:spacing w:line="480" w:lineRule="auto"/>
              <w:jc w:val="center"/>
              <w:rPr>
                <w:rFonts w:ascii="Franklin Gothic Book" w:eastAsia="標楷體" w:hAnsi="Franklin Gothic Book"/>
                <w:sz w:val="28"/>
                <w:szCs w:val="28"/>
                <w:lang w:eastAsia="zh-HK"/>
              </w:rPr>
            </w:pPr>
          </w:p>
          <w:p w14:paraId="0D95923E" w14:textId="77777777" w:rsidR="00716B06" w:rsidRDefault="00716B06" w:rsidP="00716B06">
            <w:pPr>
              <w:widowControl/>
              <w:spacing w:line="480" w:lineRule="auto"/>
              <w:jc w:val="center"/>
              <w:rPr>
                <w:rFonts w:ascii="Franklin Gothic Book" w:eastAsia="標楷體" w:hAnsi="Franklin Gothic Book"/>
                <w:sz w:val="28"/>
                <w:szCs w:val="28"/>
                <w:lang w:eastAsia="zh-HK"/>
              </w:rPr>
            </w:pPr>
            <w:r>
              <w:rPr>
                <w:rFonts w:ascii="Franklin Gothic Book" w:eastAsia="標楷體" w:hAnsi="Franklin Gothic Book"/>
                <w:sz w:val="28"/>
                <w:szCs w:val="28"/>
                <w:lang w:eastAsia="zh-HK"/>
              </w:rPr>
              <w:t>3</w:t>
            </w:r>
          </w:p>
          <w:p w14:paraId="0547E53A" w14:textId="77777777" w:rsidR="00716B06" w:rsidRDefault="00716B06" w:rsidP="00716B06">
            <w:pPr>
              <w:widowControl/>
              <w:spacing w:line="480" w:lineRule="auto"/>
              <w:jc w:val="center"/>
              <w:rPr>
                <w:rFonts w:ascii="Franklin Gothic Book" w:eastAsia="標楷體" w:hAnsi="Franklin Gothic Book"/>
                <w:sz w:val="28"/>
                <w:szCs w:val="28"/>
                <w:lang w:eastAsia="zh-HK"/>
              </w:rPr>
            </w:pPr>
            <w:r>
              <w:rPr>
                <w:rFonts w:ascii="Franklin Gothic Book" w:eastAsia="標楷體" w:hAnsi="Franklin Gothic Book" w:hint="eastAsia"/>
                <w:sz w:val="28"/>
                <w:szCs w:val="28"/>
                <w:lang w:eastAsia="zh-HK"/>
              </w:rPr>
              <w:t>1</w:t>
            </w:r>
            <w:r>
              <w:rPr>
                <w:rFonts w:ascii="Franklin Gothic Book" w:eastAsia="標楷體" w:hAnsi="Franklin Gothic Book"/>
                <w:sz w:val="28"/>
                <w:szCs w:val="28"/>
                <w:lang w:eastAsia="zh-HK"/>
              </w:rPr>
              <w:t>0</w:t>
            </w:r>
          </w:p>
          <w:p w14:paraId="32AD7442" w14:textId="77777777" w:rsidR="00716B06" w:rsidRDefault="00716B06" w:rsidP="00716B06">
            <w:pPr>
              <w:widowControl/>
              <w:spacing w:line="480" w:lineRule="auto"/>
              <w:jc w:val="center"/>
              <w:rPr>
                <w:rFonts w:ascii="Franklin Gothic Book" w:eastAsia="標楷體" w:hAnsi="Franklin Gothic Book"/>
                <w:sz w:val="28"/>
                <w:szCs w:val="28"/>
                <w:lang w:eastAsia="zh-HK"/>
              </w:rPr>
            </w:pPr>
          </w:p>
          <w:p w14:paraId="543543FC" w14:textId="3934D19A" w:rsidR="00716B06" w:rsidRDefault="00716B06" w:rsidP="00716B06">
            <w:pPr>
              <w:widowControl/>
              <w:spacing w:line="480" w:lineRule="auto"/>
              <w:jc w:val="center"/>
              <w:rPr>
                <w:rFonts w:ascii="Franklin Gothic Book" w:eastAsia="標楷體" w:hAnsi="Franklin Gothic Book"/>
                <w:sz w:val="28"/>
                <w:szCs w:val="28"/>
                <w:lang w:eastAsia="zh-HK"/>
              </w:rPr>
            </w:pPr>
            <w:r>
              <w:rPr>
                <w:rFonts w:ascii="Franklin Gothic Book" w:eastAsia="標楷體" w:hAnsi="Franklin Gothic Book"/>
                <w:sz w:val="28"/>
                <w:szCs w:val="28"/>
                <w:lang w:eastAsia="zh-HK"/>
              </w:rPr>
              <w:t>3, 14</w:t>
            </w:r>
          </w:p>
          <w:p w14:paraId="6C9F70F0" w14:textId="77777777" w:rsidR="00716B06" w:rsidRDefault="00716B06" w:rsidP="00716B06">
            <w:pPr>
              <w:widowControl/>
              <w:spacing w:line="480" w:lineRule="auto"/>
              <w:jc w:val="center"/>
              <w:rPr>
                <w:rFonts w:ascii="Franklin Gothic Book" w:eastAsia="標楷體" w:hAnsi="Franklin Gothic Book"/>
                <w:sz w:val="28"/>
                <w:szCs w:val="28"/>
                <w:lang w:eastAsia="zh-HK"/>
              </w:rPr>
            </w:pPr>
          </w:p>
          <w:p w14:paraId="4BF08138" w14:textId="77777777" w:rsidR="00716B06" w:rsidRDefault="00716B06" w:rsidP="00716B06">
            <w:pPr>
              <w:widowControl/>
              <w:spacing w:line="480" w:lineRule="auto"/>
              <w:jc w:val="center"/>
              <w:rPr>
                <w:rFonts w:ascii="Franklin Gothic Book" w:eastAsia="標楷體" w:hAnsi="Franklin Gothic Book"/>
                <w:sz w:val="28"/>
                <w:szCs w:val="28"/>
                <w:lang w:eastAsia="zh-HK"/>
              </w:rPr>
            </w:pPr>
          </w:p>
          <w:p w14:paraId="0959317F" w14:textId="77777777" w:rsidR="00716B06" w:rsidRDefault="00716B06" w:rsidP="00716B06">
            <w:pPr>
              <w:widowControl/>
              <w:spacing w:line="480" w:lineRule="auto"/>
              <w:jc w:val="center"/>
              <w:rPr>
                <w:rFonts w:ascii="Franklin Gothic Book" w:eastAsia="標楷體" w:hAnsi="Franklin Gothic Book"/>
                <w:sz w:val="28"/>
                <w:szCs w:val="28"/>
                <w:lang w:eastAsia="zh-HK"/>
              </w:rPr>
            </w:pPr>
          </w:p>
          <w:p w14:paraId="2972DC96" w14:textId="77777777" w:rsidR="00716B06" w:rsidRDefault="00716B06" w:rsidP="00716B06">
            <w:pPr>
              <w:widowControl/>
              <w:spacing w:line="480" w:lineRule="auto"/>
              <w:jc w:val="center"/>
              <w:rPr>
                <w:rFonts w:ascii="Franklin Gothic Book" w:eastAsia="標楷體" w:hAnsi="Franklin Gothic Book"/>
                <w:sz w:val="28"/>
                <w:szCs w:val="28"/>
                <w:lang w:eastAsia="zh-HK"/>
              </w:rPr>
            </w:pPr>
            <w:r>
              <w:rPr>
                <w:rFonts w:ascii="Franklin Gothic Book" w:eastAsia="標楷體" w:hAnsi="Franklin Gothic Book" w:hint="eastAsia"/>
                <w:sz w:val="28"/>
                <w:szCs w:val="28"/>
                <w:lang w:eastAsia="zh-HK"/>
              </w:rPr>
              <w:t>3</w:t>
            </w:r>
          </w:p>
          <w:p w14:paraId="2BE029A7" w14:textId="77777777" w:rsidR="00716B06" w:rsidRDefault="00716B06" w:rsidP="00716B06">
            <w:pPr>
              <w:widowControl/>
              <w:spacing w:line="480" w:lineRule="auto"/>
              <w:jc w:val="center"/>
              <w:rPr>
                <w:rFonts w:ascii="Franklin Gothic Book" w:eastAsia="標楷體" w:hAnsi="Franklin Gothic Book"/>
                <w:sz w:val="28"/>
                <w:szCs w:val="28"/>
                <w:lang w:eastAsia="zh-HK"/>
              </w:rPr>
            </w:pPr>
          </w:p>
          <w:p w14:paraId="1FDDB899" w14:textId="77777777" w:rsidR="00716B06" w:rsidRDefault="00716B06" w:rsidP="00716B06">
            <w:pPr>
              <w:widowControl/>
              <w:spacing w:line="480" w:lineRule="auto"/>
              <w:jc w:val="center"/>
              <w:rPr>
                <w:rFonts w:ascii="Franklin Gothic Book" w:eastAsia="標楷體" w:hAnsi="Franklin Gothic Book"/>
                <w:sz w:val="28"/>
                <w:szCs w:val="28"/>
                <w:lang w:eastAsia="zh-HK"/>
              </w:rPr>
            </w:pPr>
          </w:p>
          <w:p w14:paraId="422F7F74" w14:textId="77777777" w:rsidR="00716B06" w:rsidRDefault="00716B06" w:rsidP="00716B06">
            <w:pPr>
              <w:widowControl/>
              <w:spacing w:line="480" w:lineRule="auto"/>
              <w:jc w:val="center"/>
              <w:rPr>
                <w:rFonts w:ascii="Franklin Gothic Book" w:eastAsia="標楷體" w:hAnsi="Franklin Gothic Book"/>
                <w:sz w:val="28"/>
                <w:szCs w:val="28"/>
                <w:lang w:eastAsia="zh-HK"/>
              </w:rPr>
            </w:pPr>
          </w:p>
          <w:p w14:paraId="2949CB32" w14:textId="77777777" w:rsidR="00716B06" w:rsidRDefault="00716B06" w:rsidP="00716B06">
            <w:pPr>
              <w:widowControl/>
              <w:spacing w:line="480" w:lineRule="auto"/>
              <w:jc w:val="center"/>
              <w:rPr>
                <w:rFonts w:ascii="Franklin Gothic Book" w:eastAsia="標楷體" w:hAnsi="Franklin Gothic Book"/>
                <w:sz w:val="28"/>
                <w:szCs w:val="28"/>
                <w:lang w:eastAsia="zh-HK"/>
              </w:rPr>
            </w:pPr>
            <w:r>
              <w:rPr>
                <w:rFonts w:ascii="Franklin Gothic Book" w:eastAsia="標楷體" w:hAnsi="Franklin Gothic Book"/>
                <w:sz w:val="28"/>
                <w:szCs w:val="28"/>
                <w:lang w:eastAsia="zh-HK"/>
              </w:rPr>
              <w:t>13</w:t>
            </w:r>
          </w:p>
          <w:p w14:paraId="0AF2DA2F" w14:textId="77777777" w:rsidR="00716B06" w:rsidRPr="00716B06" w:rsidRDefault="00716B06" w:rsidP="00716B06">
            <w:pPr>
              <w:jc w:val="center"/>
            </w:pPr>
          </w:p>
          <w:p w14:paraId="68522C34" w14:textId="46ECDA3E" w:rsidR="00716B06" w:rsidRDefault="00716B06" w:rsidP="00716B06">
            <w:pPr>
              <w:jc w:val="center"/>
            </w:pPr>
          </w:p>
          <w:p w14:paraId="077D625B" w14:textId="77777777" w:rsidR="00716B06" w:rsidRPr="00716B06" w:rsidRDefault="00716B06" w:rsidP="00716B06">
            <w:pPr>
              <w:jc w:val="center"/>
            </w:pPr>
          </w:p>
          <w:p w14:paraId="6D2887C1" w14:textId="77777777" w:rsidR="00716B06" w:rsidRDefault="00716B06" w:rsidP="00716B06">
            <w:pPr>
              <w:widowControl/>
              <w:spacing w:line="480" w:lineRule="auto"/>
              <w:jc w:val="center"/>
              <w:rPr>
                <w:rFonts w:ascii="Franklin Gothic Book" w:eastAsia="標楷體" w:hAnsi="Franklin Gothic Book"/>
                <w:sz w:val="28"/>
                <w:szCs w:val="28"/>
                <w:lang w:eastAsia="zh-HK"/>
              </w:rPr>
            </w:pPr>
          </w:p>
          <w:p w14:paraId="0210B69D" w14:textId="77777777" w:rsidR="00716B06" w:rsidRDefault="00716B06" w:rsidP="00716B06">
            <w:pPr>
              <w:widowControl/>
              <w:spacing w:line="480" w:lineRule="auto"/>
              <w:jc w:val="center"/>
              <w:rPr>
                <w:rFonts w:ascii="Franklin Gothic Book" w:eastAsia="標楷體" w:hAnsi="Franklin Gothic Book"/>
                <w:sz w:val="28"/>
                <w:szCs w:val="28"/>
                <w:lang w:eastAsia="zh-HK"/>
              </w:rPr>
            </w:pPr>
            <w:r>
              <w:rPr>
                <w:rFonts w:ascii="Franklin Gothic Book" w:eastAsia="標楷體" w:hAnsi="Franklin Gothic Book" w:hint="eastAsia"/>
                <w:sz w:val="28"/>
                <w:szCs w:val="28"/>
                <w:lang w:eastAsia="zh-HK"/>
              </w:rPr>
              <w:t>1</w:t>
            </w:r>
            <w:r>
              <w:rPr>
                <w:rFonts w:ascii="Franklin Gothic Book" w:eastAsia="標楷體" w:hAnsi="Franklin Gothic Book"/>
                <w:sz w:val="28"/>
                <w:szCs w:val="28"/>
                <w:lang w:eastAsia="zh-HK"/>
              </w:rPr>
              <w:t>3</w:t>
            </w:r>
          </w:p>
          <w:p w14:paraId="1617E5A3" w14:textId="77777777" w:rsidR="00716B06" w:rsidRDefault="00716B06" w:rsidP="00716B06">
            <w:pPr>
              <w:widowControl/>
              <w:spacing w:line="480" w:lineRule="auto"/>
              <w:jc w:val="center"/>
              <w:rPr>
                <w:rFonts w:ascii="Franklin Gothic Book" w:eastAsia="標楷體" w:hAnsi="Franklin Gothic Book"/>
                <w:sz w:val="28"/>
                <w:szCs w:val="28"/>
                <w:lang w:eastAsia="zh-HK"/>
              </w:rPr>
            </w:pPr>
          </w:p>
          <w:p w14:paraId="52EFBCB2" w14:textId="656973E6" w:rsidR="00716B06" w:rsidRDefault="00C942AF" w:rsidP="00716B06">
            <w:pPr>
              <w:widowControl/>
              <w:spacing w:line="480" w:lineRule="auto"/>
              <w:jc w:val="center"/>
              <w:rPr>
                <w:rFonts w:ascii="Franklin Gothic Book" w:eastAsia="標楷體" w:hAnsi="Franklin Gothic Book"/>
                <w:sz w:val="28"/>
                <w:szCs w:val="28"/>
                <w:lang w:eastAsia="zh-HK"/>
              </w:rPr>
            </w:pPr>
            <w:r>
              <w:rPr>
                <w:rFonts w:ascii="Franklin Gothic Book" w:eastAsia="標楷體" w:hAnsi="Franklin Gothic Book" w:hint="eastAsia"/>
                <w:sz w:val="28"/>
                <w:szCs w:val="28"/>
              </w:rPr>
              <w:t>15</w:t>
            </w:r>
          </w:p>
          <w:p w14:paraId="370D2909" w14:textId="77777777" w:rsidR="00716B06" w:rsidRDefault="00716B06" w:rsidP="00716B06">
            <w:pPr>
              <w:widowControl/>
              <w:spacing w:line="480" w:lineRule="auto"/>
              <w:jc w:val="center"/>
              <w:rPr>
                <w:rFonts w:ascii="Franklin Gothic Book" w:eastAsia="標楷體" w:hAnsi="Franklin Gothic Book"/>
                <w:sz w:val="28"/>
                <w:szCs w:val="28"/>
                <w:lang w:eastAsia="zh-HK"/>
              </w:rPr>
            </w:pPr>
          </w:p>
          <w:p w14:paraId="29BCBB01" w14:textId="77777777" w:rsidR="00716B06" w:rsidRDefault="00716B06" w:rsidP="00716B06">
            <w:pPr>
              <w:widowControl/>
              <w:spacing w:line="480" w:lineRule="auto"/>
              <w:jc w:val="center"/>
              <w:rPr>
                <w:rFonts w:ascii="Franklin Gothic Book" w:eastAsia="標楷體" w:hAnsi="Franklin Gothic Book"/>
                <w:sz w:val="28"/>
                <w:szCs w:val="28"/>
                <w:lang w:eastAsia="zh-HK"/>
              </w:rPr>
            </w:pPr>
            <w:r>
              <w:rPr>
                <w:rFonts w:ascii="Franklin Gothic Book" w:eastAsia="標楷體" w:hAnsi="Franklin Gothic Book"/>
                <w:sz w:val="28"/>
                <w:szCs w:val="28"/>
                <w:lang w:eastAsia="zh-HK"/>
              </w:rPr>
              <w:t>13</w:t>
            </w:r>
          </w:p>
          <w:p w14:paraId="75774915" w14:textId="6693D8A2" w:rsidR="00716B06" w:rsidRDefault="00716B06" w:rsidP="00716B06">
            <w:pPr>
              <w:widowControl/>
              <w:spacing w:line="480" w:lineRule="auto"/>
              <w:jc w:val="center"/>
              <w:rPr>
                <w:rFonts w:ascii="Franklin Gothic Book" w:eastAsia="標楷體" w:hAnsi="Franklin Gothic Book"/>
                <w:sz w:val="28"/>
                <w:szCs w:val="28"/>
                <w:lang w:eastAsia="zh-HK"/>
              </w:rPr>
            </w:pPr>
            <w:r>
              <w:rPr>
                <w:rFonts w:ascii="Franklin Gothic Book" w:eastAsia="標楷體" w:hAnsi="Franklin Gothic Book"/>
                <w:sz w:val="28"/>
                <w:szCs w:val="28"/>
                <w:lang w:eastAsia="zh-HK"/>
              </w:rPr>
              <w:t>3, 14</w:t>
            </w:r>
          </w:p>
          <w:p w14:paraId="18B957AF" w14:textId="4B2F47E5" w:rsidR="00716B06" w:rsidRDefault="00C942AF" w:rsidP="00716B06">
            <w:pPr>
              <w:widowControl/>
              <w:spacing w:line="480" w:lineRule="auto"/>
              <w:jc w:val="center"/>
              <w:rPr>
                <w:rFonts w:ascii="Franklin Gothic Book" w:eastAsia="標楷體" w:hAnsi="Franklin Gothic Book"/>
                <w:sz w:val="28"/>
                <w:szCs w:val="28"/>
                <w:lang w:eastAsia="zh-HK"/>
              </w:rPr>
            </w:pPr>
            <w:r>
              <w:rPr>
                <w:rFonts w:ascii="Franklin Gothic Book" w:eastAsia="標楷體" w:hAnsi="Franklin Gothic Book" w:hint="eastAsia"/>
                <w:sz w:val="28"/>
                <w:szCs w:val="28"/>
              </w:rPr>
              <w:t>13</w:t>
            </w:r>
          </w:p>
          <w:p w14:paraId="665DB530" w14:textId="77777777" w:rsidR="00716B06" w:rsidRDefault="00716B06" w:rsidP="00716B06">
            <w:pPr>
              <w:widowControl/>
              <w:spacing w:line="480" w:lineRule="auto"/>
              <w:jc w:val="center"/>
              <w:rPr>
                <w:rFonts w:ascii="Franklin Gothic Book" w:eastAsia="標楷體" w:hAnsi="Franklin Gothic Book"/>
                <w:sz w:val="28"/>
                <w:szCs w:val="28"/>
                <w:lang w:eastAsia="zh-HK"/>
              </w:rPr>
            </w:pPr>
          </w:p>
          <w:p w14:paraId="05E4BE12" w14:textId="5898F999" w:rsidR="00716B06" w:rsidRDefault="00716B06" w:rsidP="00716B06">
            <w:pPr>
              <w:widowControl/>
              <w:spacing w:line="480" w:lineRule="auto"/>
              <w:jc w:val="center"/>
              <w:rPr>
                <w:rFonts w:ascii="Franklin Gothic Book" w:eastAsia="標楷體" w:hAnsi="Franklin Gothic Book"/>
                <w:sz w:val="28"/>
                <w:szCs w:val="28"/>
                <w:lang w:eastAsia="zh-HK"/>
              </w:rPr>
            </w:pPr>
          </w:p>
          <w:p w14:paraId="4294FBF8" w14:textId="2319FB06" w:rsidR="00716B06" w:rsidRPr="00C238B7" w:rsidRDefault="00716B06" w:rsidP="00716B06">
            <w:pPr>
              <w:widowControl/>
              <w:spacing w:line="480" w:lineRule="auto"/>
              <w:jc w:val="center"/>
              <w:rPr>
                <w:rFonts w:ascii="Franklin Gothic Book" w:eastAsia="標楷體" w:hAnsi="Franklin Gothic Book"/>
                <w:sz w:val="28"/>
                <w:szCs w:val="28"/>
                <w:lang w:eastAsia="zh-HK"/>
              </w:rPr>
            </w:pPr>
            <w:r>
              <w:rPr>
                <w:rFonts w:ascii="Franklin Gothic Book" w:eastAsia="標楷體" w:hAnsi="Franklin Gothic Book" w:hint="eastAsia"/>
                <w:sz w:val="28"/>
                <w:szCs w:val="28"/>
                <w:lang w:eastAsia="zh-HK"/>
              </w:rPr>
              <w:t>1</w:t>
            </w:r>
            <w:r>
              <w:rPr>
                <w:rFonts w:ascii="Franklin Gothic Book" w:eastAsia="標楷體" w:hAnsi="Franklin Gothic Book"/>
                <w:sz w:val="28"/>
                <w:szCs w:val="28"/>
                <w:lang w:eastAsia="zh-HK"/>
              </w:rPr>
              <w:t>0,13</w:t>
            </w:r>
          </w:p>
        </w:tc>
      </w:tr>
    </w:tbl>
    <w:p w14:paraId="632469E9" w14:textId="77777777" w:rsidR="0060538B" w:rsidRPr="00AF7F9A" w:rsidRDefault="0060538B" w:rsidP="0060538B"/>
    <w:p w14:paraId="06FFFEEB" w14:textId="77777777" w:rsidR="002C57ED" w:rsidRPr="00AF7F9A" w:rsidRDefault="002C57ED"/>
    <w:sectPr w:rsidR="002C57ED" w:rsidRPr="00AF7F9A" w:rsidSect="00AF7F9A">
      <w:footerReference w:type="default" r:id="rId7"/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E9E6BD" w14:textId="77777777" w:rsidR="008D6919" w:rsidRDefault="008D6919" w:rsidP="009147A8">
      <w:r>
        <w:separator/>
      </w:r>
    </w:p>
  </w:endnote>
  <w:endnote w:type="continuationSeparator" w:id="0">
    <w:p w14:paraId="0AD5E457" w14:textId="77777777" w:rsidR="008D6919" w:rsidRDefault="008D6919" w:rsidP="00914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06774928"/>
      <w:docPartObj>
        <w:docPartGallery w:val="Page Numbers (Bottom of Page)"/>
        <w:docPartUnique/>
      </w:docPartObj>
    </w:sdtPr>
    <w:sdtEndPr/>
    <w:sdtContent>
      <w:p w14:paraId="5A5E0567" w14:textId="7075A537" w:rsidR="006073B9" w:rsidRDefault="006073B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2A10" w:rsidRPr="00C02A10">
          <w:rPr>
            <w:noProof/>
            <w:lang w:val="zh-TW"/>
          </w:rPr>
          <w:t>6</w:t>
        </w:r>
        <w:r>
          <w:fldChar w:fldCharType="end"/>
        </w:r>
      </w:p>
    </w:sdtContent>
  </w:sdt>
  <w:p w14:paraId="6C8C5E99" w14:textId="77777777" w:rsidR="006073B9" w:rsidRDefault="006073B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8E1D1A" w14:textId="77777777" w:rsidR="008D6919" w:rsidRDefault="008D6919" w:rsidP="009147A8">
      <w:r>
        <w:separator/>
      </w:r>
    </w:p>
  </w:footnote>
  <w:footnote w:type="continuationSeparator" w:id="0">
    <w:p w14:paraId="75D22FAD" w14:textId="77777777" w:rsidR="008D6919" w:rsidRDefault="008D6919" w:rsidP="009147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F9A"/>
    <w:rsid w:val="00230D96"/>
    <w:rsid w:val="002C57ED"/>
    <w:rsid w:val="0031414A"/>
    <w:rsid w:val="003D3C3C"/>
    <w:rsid w:val="004504DF"/>
    <w:rsid w:val="005F0F62"/>
    <w:rsid w:val="0060538B"/>
    <w:rsid w:val="006073B9"/>
    <w:rsid w:val="00716B06"/>
    <w:rsid w:val="0073264A"/>
    <w:rsid w:val="008506CA"/>
    <w:rsid w:val="008D6919"/>
    <w:rsid w:val="009147A8"/>
    <w:rsid w:val="00AF7F9A"/>
    <w:rsid w:val="00B60685"/>
    <w:rsid w:val="00C02A10"/>
    <w:rsid w:val="00C238B7"/>
    <w:rsid w:val="00C65B26"/>
    <w:rsid w:val="00C942AF"/>
    <w:rsid w:val="00D66238"/>
    <w:rsid w:val="00E231BF"/>
    <w:rsid w:val="00E6283D"/>
    <w:rsid w:val="00FC7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5E283E2"/>
  <w15:docId w15:val="{89BBFEAC-05B3-4BF6-A032-AF29E1AC0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7F9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odulenumber">
    <w:name w:val="Module number"/>
    <w:rsid w:val="00AF7F9A"/>
    <w:pPr>
      <w:jc w:val="center"/>
    </w:pPr>
    <w:rPr>
      <w:rFonts w:ascii="標楷體" w:eastAsia="標楷體" w:hAnsi="Times New Roman" w:cs="Times New Roman"/>
      <w:b/>
      <w:kern w:val="0"/>
      <w:sz w:val="36"/>
      <w:szCs w:val="20"/>
    </w:rPr>
  </w:style>
  <w:style w:type="table" w:styleId="a3">
    <w:name w:val="Table Grid"/>
    <w:basedOn w:val="a1"/>
    <w:uiPriority w:val="39"/>
    <w:rsid w:val="00AF7F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238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C238B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147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147A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9147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147A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94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自訂 1">
      <a:majorFont>
        <a:latin typeface="Tw Cen MT"/>
        <a:ea typeface="微軟正黑體"/>
        <a:cs typeface=""/>
      </a:majorFont>
      <a:minorFont>
        <a:latin typeface="Tw Cen MT"/>
        <a:ea typeface="微軟正黑體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75855696-D471-4F63-B443-222E33947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6</Pages>
  <Words>309</Words>
  <Characters>1767</Characters>
  <Application>Microsoft Office Word</Application>
  <DocSecurity>0</DocSecurity>
  <Lines>14</Lines>
  <Paragraphs>4</Paragraphs>
  <ScaleCrop>false</ScaleCrop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Hang Chi KH. KUNG</dc:creator>
  <cp:keywords/>
  <dc:description/>
  <cp:lastModifiedBy>CHEUK, Yat-hing</cp:lastModifiedBy>
  <cp:revision>13</cp:revision>
  <cp:lastPrinted>2018-11-19T06:00:00Z</cp:lastPrinted>
  <dcterms:created xsi:type="dcterms:W3CDTF">2018-11-01T09:33:00Z</dcterms:created>
  <dcterms:modified xsi:type="dcterms:W3CDTF">2019-09-17T02:01:00Z</dcterms:modified>
</cp:coreProperties>
</file>