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995" w:rsidRDefault="004F4995" w:rsidP="004F4995">
      <w:pPr>
        <w:jc w:val="center"/>
        <w:rPr>
          <w:b/>
          <w:lang w:eastAsia="zh-HK"/>
        </w:rPr>
      </w:pPr>
      <w:r>
        <w:rPr>
          <w:rFonts w:hint="eastAsia"/>
          <w:b/>
        </w:rPr>
        <w:t>中國語文</w:t>
      </w:r>
      <w:r>
        <w:rPr>
          <w:rFonts w:hint="eastAsia"/>
          <w:b/>
          <w:lang w:eastAsia="zh-HK"/>
        </w:rPr>
        <w:t>科</w:t>
      </w:r>
      <w:r>
        <w:rPr>
          <w:rFonts w:hint="eastAsia"/>
          <w:b/>
          <w:lang w:eastAsia="zh-HK"/>
        </w:rPr>
        <w:t xml:space="preserve">  </w:t>
      </w:r>
      <w:r>
        <w:rPr>
          <w:rFonts w:hint="eastAsia"/>
          <w:b/>
        </w:rPr>
        <w:t>中</w:t>
      </w:r>
      <w:r>
        <w:rPr>
          <w:rFonts w:hint="eastAsia"/>
          <w:b/>
          <w:lang w:eastAsia="zh-HK"/>
        </w:rPr>
        <w:t>一</w:t>
      </w:r>
      <w:r>
        <w:rPr>
          <w:rFonts w:hint="eastAsia"/>
          <w:b/>
        </w:rPr>
        <w:t>級</w:t>
      </w:r>
    </w:p>
    <w:p w:rsidR="004F4995" w:rsidRDefault="004F4995" w:rsidP="004F4995">
      <w:pPr>
        <w:jc w:val="center"/>
        <w:rPr>
          <w:b/>
          <w:lang w:eastAsia="zh-HK"/>
        </w:rPr>
      </w:pPr>
      <w:r>
        <w:rPr>
          <w:rFonts w:hint="eastAsia"/>
          <w:b/>
        </w:rPr>
        <w:t>單元</w:t>
      </w:r>
      <w:r>
        <w:rPr>
          <w:rFonts w:hint="eastAsia"/>
          <w:b/>
          <w:lang w:eastAsia="zh-HK"/>
        </w:rPr>
        <w:t>一</w:t>
      </w:r>
      <w:r>
        <w:rPr>
          <w:b/>
        </w:rPr>
        <w:t xml:space="preserve">  </w:t>
      </w:r>
      <w:r w:rsidRPr="00444940">
        <w:rPr>
          <w:rFonts w:hint="eastAsia"/>
          <w:b/>
          <w:lang w:eastAsia="zh-HK"/>
        </w:rPr>
        <w:t>〈</w:t>
      </w:r>
      <w:r>
        <w:rPr>
          <w:rFonts w:hint="eastAsia"/>
          <w:b/>
          <w:lang w:eastAsia="zh-HK"/>
        </w:rPr>
        <w:t>二十四孝</w:t>
      </w:r>
      <w:r w:rsidRPr="00444940">
        <w:rPr>
          <w:rFonts w:hint="eastAsia"/>
          <w:b/>
          <w:lang w:eastAsia="zh-HK"/>
        </w:rPr>
        <w:t>〉</w:t>
      </w:r>
      <w:r>
        <w:rPr>
          <w:rFonts w:hint="eastAsia"/>
          <w:b/>
          <w:lang w:eastAsia="zh-HK"/>
        </w:rPr>
        <w:t>三則</w:t>
      </w:r>
      <w:r>
        <w:rPr>
          <w:b/>
        </w:rPr>
        <w:t xml:space="preserve">  </w:t>
      </w:r>
      <w:r>
        <w:rPr>
          <w:rFonts w:hint="eastAsia"/>
          <w:b/>
        </w:rPr>
        <w:t>延伸閱讀工作紙</w:t>
      </w:r>
    </w:p>
    <w:p w:rsidR="004F4995" w:rsidRPr="00136B08" w:rsidRDefault="004F4995" w:rsidP="004F4995">
      <w:r w:rsidRPr="00136B08">
        <w:rPr>
          <w:rFonts w:hint="eastAsia"/>
        </w:rPr>
        <w:t>姓名：</w:t>
      </w:r>
      <w:r w:rsidRPr="00AA016F">
        <w:t>________________</w:t>
      </w:r>
      <w:r>
        <w:t xml:space="preserve">       </w:t>
      </w:r>
      <w:r>
        <w:rPr>
          <w:rFonts w:hint="eastAsia"/>
        </w:rPr>
        <w:t>班別</w:t>
      </w:r>
      <w:r w:rsidRPr="00136B08">
        <w:rPr>
          <w:rFonts w:hint="eastAsia"/>
        </w:rPr>
        <w:t>：</w:t>
      </w:r>
      <w:r w:rsidRPr="00AA016F">
        <w:t>________________</w:t>
      </w:r>
      <w:r>
        <w:t xml:space="preserve">(    )        </w:t>
      </w:r>
      <w:r>
        <w:rPr>
          <w:rFonts w:hint="eastAsia"/>
        </w:rPr>
        <w:t>日期：</w:t>
      </w:r>
      <w:r>
        <w:t>__________</w:t>
      </w:r>
    </w:p>
    <w:p w:rsidR="004F4995" w:rsidRDefault="004F4995" w:rsidP="004F49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文白對譯：請按照原文意思譯出白話文；如有需要，請補上缺漏的主語或賓語。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245"/>
      </w:tblGrid>
      <w:tr w:rsidR="004F4995" w:rsidTr="004F499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95" w:rsidRDefault="004F4995" w:rsidP="006D24EF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原文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995" w:rsidRDefault="004F4995" w:rsidP="006D24EF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詞語解釋</w:t>
            </w:r>
            <w:r>
              <w:rPr>
                <w:rFonts w:ascii="標楷體" w:eastAsia="標楷體" w:hAnsi="標楷體" w:cs="Times New Roman"/>
                <w:b/>
                <w:szCs w:val="24"/>
              </w:rPr>
              <w:t xml:space="preserve"> / 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白話</w:t>
            </w:r>
            <w:r w:rsidR="005E46FD">
              <w:rPr>
                <w:rFonts w:ascii="標楷體" w:eastAsia="標楷體" w:hAnsi="標楷體" w:cs="Times New Roman" w:hint="eastAsia"/>
                <w:b/>
                <w:szCs w:val="24"/>
                <w:lang w:eastAsia="zh-HK"/>
              </w:rPr>
              <w:t>語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譯</w:t>
            </w:r>
          </w:p>
        </w:tc>
      </w:tr>
      <w:tr w:rsidR="004F4995" w:rsidTr="004F4995">
        <w:trPr>
          <w:trHeight w:val="310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95" w:rsidRPr="00762213" w:rsidRDefault="004F4995" w:rsidP="006D24EF">
            <w:pPr>
              <w:spacing w:line="360" w:lineRule="auto"/>
              <w:rPr>
                <w:b/>
              </w:rPr>
            </w:pPr>
            <w:r w:rsidRPr="00762213">
              <w:rPr>
                <w:rFonts w:hint="eastAsia"/>
                <w:b/>
                <w:lang w:eastAsia="zh-HK"/>
              </w:rPr>
              <w:t>一、</w:t>
            </w:r>
            <w:r w:rsidRPr="00762213">
              <w:rPr>
                <w:rFonts w:hint="eastAsia"/>
                <w:b/>
              </w:rPr>
              <w:t>郯子鹿乳</w:t>
            </w:r>
          </w:p>
          <w:p w:rsidR="004F4995" w:rsidRDefault="004F4995" w:rsidP="006D24EF">
            <w:pPr>
              <w:spacing w:line="360" w:lineRule="auto"/>
            </w:pPr>
            <w:r>
              <w:rPr>
                <w:rFonts w:hint="eastAsia"/>
              </w:rPr>
              <w:t>郯子，魯人，史佚其名，天性至孝。父母年老，</w:t>
            </w:r>
            <w:r w:rsidRPr="00CB7F2F">
              <w:rPr>
                <w:rFonts w:hint="eastAsia"/>
                <w:bdr w:val="single" w:sz="4" w:space="0" w:color="auto"/>
              </w:rPr>
              <w:t>俱患雙目</w:t>
            </w:r>
            <w:r>
              <w:rPr>
                <w:rFonts w:hint="eastAsia"/>
              </w:rPr>
              <w:t>，思食鹿乳而不得。郯子順承親意，</w:t>
            </w:r>
            <w:r w:rsidRPr="00CB7F2F">
              <w:rPr>
                <w:rFonts w:hint="eastAsia"/>
                <w:bdr w:val="single" w:sz="4" w:space="0" w:color="auto"/>
              </w:rPr>
              <w:t>乃衣鹿皮</w:t>
            </w:r>
            <w:r>
              <w:rPr>
                <w:rFonts w:hint="eastAsia"/>
              </w:rPr>
              <w:t>，去之深山中，入鹿群之內，取鹿乳以供親。獵者見而欲射之，郯子</w:t>
            </w:r>
            <w:r w:rsidRPr="009D0D6B">
              <w:rPr>
                <w:rFonts w:hint="eastAsia"/>
                <w:bdr w:val="single" w:sz="4" w:space="0" w:color="auto"/>
              </w:rPr>
              <w:t>具以情告</w:t>
            </w:r>
            <w:r>
              <w:rPr>
                <w:rFonts w:hint="eastAsia"/>
              </w:rPr>
              <w:t>，乃得免。</w:t>
            </w:r>
          </w:p>
          <w:p w:rsidR="004F4995" w:rsidRPr="00762213" w:rsidRDefault="004F4995" w:rsidP="006D24EF">
            <w:pPr>
              <w:spacing w:line="360" w:lineRule="auto"/>
              <w:rPr>
                <w:b/>
              </w:rPr>
            </w:pPr>
            <w:r w:rsidRPr="00762213">
              <w:rPr>
                <w:rFonts w:hint="eastAsia"/>
                <w:b/>
                <w:lang w:eastAsia="zh-HK"/>
              </w:rPr>
              <w:t>二、</w:t>
            </w:r>
            <w:r w:rsidRPr="00762213">
              <w:rPr>
                <w:rFonts w:hint="eastAsia"/>
                <w:b/>
              </w:rPr>
              <w:t>黃香溫</w:t>
            </w:r>
            <w:r>
              <w:rPr>
                <w:rFonts w:hint="eastAsia"/>
                <w:b/>
                <w:lang w:eastAsia="zh-HK"/>
              </w:rPr>
              <w:t>席</w:t>
            </w:r>
          </w:p>
          <w:p w:rsidR="004F4995" w:rsidRPr="0053254C" w:rsidRDefault="004F4995" w:rsidP="006D24EF">
            <w:pPr>
              <w:spacing w:line="360" w:lineRule="auto"/>
            </w:pPr>
            <w:r w:rsidRPr="0053254C">
              <w:rPr>
                <w:rFonts w:hint="eastAsia"/>
              </w:rPr>
              <w:t>黃香，字文彊，江夏人。</w:t>
            </w:r>
            <w:r w:rsidRPr="00E55F06">
              <w:rPr>
                <w:rFonts w:hint="eastAsia"/>
              </w:rPr>
              <w:t>年九歲喪母</w:t>
            </w:r>
            <w:r w:rsidRPr="0053254C">
              <w:rPr>
                <w:rFonts w:hint="eastAsia"/>
              </w:rPr>
              <w:t>，哀毀踰禮，鄉人稱其孝。家貧，躬執勤苦，</w:t>
            </w:r>
            <w:r w:rsidRPr="00B10B9E">
              <w:rPr>
                <w:rFonts w:hint="eastAsia"/>
              </w:rPr>
              <w:t>事父盡孝</w:t>
            </w:r>
            <w:r w:rsidRPr="0053254C">
              <w:rPr>
                <w:rFonts w:hint="eastAsia"/>
              </w:rPr>
              <w:t>。夏天暑熱，</w:t>
            </w:r>
            <w:r w:rsidRPr="00B10B9E">
              <w:rPr>
                <w:rFonts w:hint="eastAsia"/>
                <w:bdr w:val="single" w:sz="4" w:space="0" w:color="auto"/>
              </w:rPr>
              <w:t>扇涼其枕簟</w:t>
            </w:r>
            <w:r w:rsidRPr="0053254C">
              <w:rPr>
                <w:rFonts w:hint="eastAsia"/>
              </w:rPr>
              <w:t>，冬日寒冷，</w:t>
            </w:r>
            <w:r w:rsidRPr="00A5725F">
              <w:rPr>
                <w:rFonts w:hint="eastAsia"/>
              </w:rPr>
              <w:t>以身溫其被席</w:t>
            </w:r>
            <w:r w:rsidRPr="0053254C">
              <w:rPr>
                <w:rFonts w:hint="eastAsia"/>
              </w:rPr>
              <w:t>。父疾，侍奉尤極其誠，太守劉護</w:t>
            </w:r>
            <w:r w:rsidRPr="00B10B9E">
              <w:rPr>
                <w:rFonts w:hint="eastAsia"/>
                <w:bdr w:val="single" w:sz="4" w:space="0" w:color="auto"/>
              </w:rPr>
              <w:t>表而異之</w:t>
            </w:r>
            <w:r w:rsidRPr="0053254C">
              <w:rPr>
                <w:rFonts w:hint="eastAsia"/>
              </w:rPr>
              <w:t>。</w:t>
            </w:r>
            <w:r w:rsidRPr="00996BA4">
              <w:rPr>
                <w:rFonts w:hint="eastAsia"/>
                <w:bdr w:val="single" w:sz="4" w:space="0" w:color="auto"/>
              </w:rPr>
              <w:t>後舉孝廉</w:t>
            </w:r>
            <w:r w:rsidRPr="0053254C">
              <w:rPr>
                <w:rFonts w:hint="eastAsia"/>
              </w:rPr>
              <w:t>，官至尚書令。</w:t>
            </w:r>
          </w:p>
          <w:p w:rsidR="004F4995" w:rsidRPr="00762213" w:rsidRDefault="004F4995" w:rsidP="006D24EF">
            <w:pPr>
              <w:spacing w:line="360" w:lineRule="auto"/>
              <w:rPr>
                <w:b/>
              </w:rPr>
            </w:pPr>
            <w:r w:rsidRPr="00762213">
              <w:rPr>
                <w:rFonts w:hint="eastAsia"/>
                <w:b/>
                <w:lang w:eastAsia="zh-HK"/>
              </w:rPr>
              <w:t>三、</w:t>
            </w:r>
            <w:r w:rsidRPr="00762213">
              <w:rPr>
                <w:rFonts w:hint="eastAsia"/>
                <w:b/>
              </w:rPr>
              <w:t>陸績懷橘</w:t>
            </w:r>
          </w:p>
          <w:p w:rsidR="004F4995" w:rsidRPr="003044E9" w:rsidRDefault="004F4995" w:rsidP="006D24EF">
            <w:pPr>
              <w:spacing w:line="360" w:lineRule="auto"/>
            </w:pPr>
            <w:r w:rsidRPr="00996BA4">
              <w:rPr>
                <w:rFonts w:hint="eastAsia"/>
                <w:bdr w:val="single" w:sz="4" w:space="0" w:color="auto"/>
              </w:rPr>
              <w:t>陸績，三國時吳人也</w:t>
            </w:r>
            <w:r w:rsidRPr="007D324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。其父康，曾為廬江太守，與袁術交好。</w:t>
            </w:r>
            <w:r w:rsidRPr="00996BA4">
              <w:rPr>
                <w:rFonts w:hint="eastAsia"/>
                <w:bdr w:val="single" w:sz="4" w:space="0" w:color="auto"/>
              </w:rPr>
              <w:t>績年六</w:t>
            </w:r>
            <w:r w:rsidRPr="007D324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，於九江見術。術令人</w:t>
            </w:r>
            <w:r w:rsidRPr="00B10B9E">
              <w:rPr>
                <w:rFonts w:hint="eastAsia"/>
                <w:bdr w:val="single" w:sz="4" w:space="0" w:color="auto"/>
              </w:rPr>
              <w:t>出橘食之</w:t>
            </w:r>
            <w:r w:rsidRPr="007D324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。</w:t>
            </w:r>
            <w:r w:rsidRPr="00996BA4">
              <w:rPr>
                <w:rFonts w:hint="eastAsia"/>
                <w:bdr w:val="single" w:sz="4" w:space="0" w:color="auto"/>
              </w:rPr>
              <w:t>績懷三枚</w:t>
            </w:r>
            <w:r w:rsidRPr="007D324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，臨行拜辭術，而橘墮地。術笑曰：</w:t>
            </w: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「</w:t>
            </w:r>
            <w:r w:rsidRPr="007D324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陸郎作賓客而懷橘，</w:t>
            </w:r>
            <w:r w:rsidRPr="00996BA4">
              <w:rPr>
                <w:rFonts w:hint="eastAsia"/>
                <w:bdr w:val="single" w:sz="4" w:space="0" w:color="auto"/>
              </w:rPr>
              <w:t>何為耶？</w:t>
            </w: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」</w:t>
            </w:r>
            <w:r w:rsidRPr="007D324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績跪下對曰：</w:t>
            </w: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「</w:t>
            </w:r>
            <w:r w:rsidRPr="00996BA4">
              <w:rPr>
                <w:rFonts w:ascii="新細明體" w:eastAsia="新細明體" w:hAnsi="新細明體" w:cs="新細明體" w:hint="eastAsia"/>
                <w:kern w:val="0"/>
                <w:szCs w:val="24"/>
              </w:rPr>
              <w:t>是橘甘，</w:t>
            </w:r>
            <w:r w:rsidRPr="00B10B9E">
              <w:rPr>
                <w:rFonts w:hint="eastAsia"/>
                <w:bdr w:val="single" w:sz="4" w:space="0" w:color="auto"/>
              </w:rPr>
              <w:t>欲懷而遺母</w:t>
            </w:r>
            <w:r w:rsidRPr="007D324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。</w:t>
            </w: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」</w:t>
            </w:r>
            <w:r w:rsidRPr="007D324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術曰：</w:t>
            </w: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「</w:t>
            </w:r>
            <w:r w:rsidRPr="007D324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陸郎幼而知孝，大必成才。</w:t>
            </w:r>
            <w:r>
              <w:rPr>
                <w:rFonts w:ascii="新細明體" w:eastAsia="新細明體" w:hAnsi="新細明體" w:cs="Times New Roman" w:hint="eastAsia"/>
                <w:color w:val="000000"/>
                <w:kern w:val="0"/>
                <w:szCs w:val="24"/>
              </w:rPr>
              <w:t>」</w:t>
            </w:r>
            <w:r w:rsidRPr="00B10B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術奇之</w:t>
            </w:r>
            <w:r w:rsidRPr="007D324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，後常稱說。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95" w:rsidRDefault="004F4995" w:rsidP="006D24E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F4995" w:rsidRPr="009D0D6B" w:rsidRDefault="004F4995" w:rsidP="006D24EF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4F4995" w:rsidRPr="009D0D6B" w:rsidRDefault="004F4995" w:rsidP="004F4995">
            <w:pPr>
              <w:pStyle w:val="a3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Times New Roman" w:hAnsi="Times New Roman" w:cs="Times New Roman"/>
              </w:rPr>
            </w:pPr>
            <w:r w:rsidRPr="009D0D6B">
              <w:rPr>
                <w:rFonts w:hint="eastAsia"/>
                <w:bdr w:val="single" w:sz="4" w:space="0" w:color="auto"/>
              </w:rPr>
              <w:t>俱患雙目</w:t>
            </w:r>
            <w:r w:rsidRPr="009D0D6B">
              <w:rPr>
                <w:rFonts w:hint="eastAsia"/>
                <w:szCs w:val="28"/>
                <w:lang w:eastAsia="zh-HK"/>
              </w:rPr>
              <w:t>：</w:t>
            </w:r>
            <w:r w:rsidRPr="009D0D6B">
              <w:rPr>
                <w:rFonts w:hint="eastAsia"/>
                <w:szCs w:val="28"/>
                <w:lang w:eastAsia="zh-HK"/>
              </w:rPr>
              <w:t>____________________________</w:t>
            </w:r>
          </w:p>
          <w:p w:rsidR="004F4995" w:rsidRPr="009D0D6B" w:rsidRDefault="004F4995" w:rsidP="004F4995">
            <w:pPr>
              <w:pStyle w:val="a3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Times New Roman" w:hAnsi="Times New Roman" w:cs="Times New Roman"/>
              </w:rPr>
            </w:pPr>
            <w:r w:rsidRPr="009D0D6B">
              <w:rPr>
                <w:rFonts w:hint="eastAsia"/>
                <w:bdr w:val="single" w:sz="4" w:space="0" w:color="auto"/>
              </w:rPr>
              <w:t>乃衣鹿皮</w:t>
            </w:r>
            <w:r w:rsidRPr="009D0D6B">
              <w:rPr>
                <w:rFonts w:hint="eastAsia"/>
                <w:szCs w:val="28"/>
                <w:lang w:eastAsia="zh-HK"/>
              </w:rPr>
              <w:t>：</w:t>
            </w:r>
            <w:r w:rsidRPr="009D0D6B">
              <w:rPr>
                <w:rFonts w:hint="eastAsia"/>
                <w:szCs w:val="28"/>
                <w:lang w:eastAsia="zh-HK"/>
              </w:rPr>
              <w:t>____________________________</w:t>
            </w:r>
          </w:p>
          <w:p w:rsidR="004F4995" w:rsidRPr="00F63000" w:rsidRDefault="004F4995" w:rsidP="006D24E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F4995" w:rsidRPr="009D0D6B" w:rsidRDefault="004F4995" w:rsidP="004F4995">
            <w:pPr>
              <w:pStyle w:val="a3"/>
              <w:numPr>
                <w:ilvl w:val="0"/>
                <w:numId w:val="1"/>
              </w:numPr>
              <w:spacing w:line="360" w:lineRule="auto"/>
              <w:ind w:leftChars="0"/>
              <w:rPr>
                <w:rFonts w:eastAsia="新細明體"/>
                <w:szCs w:val="28"/>
                <w:u w:val="single"/>
              </w:rPr>
            </w:pPr>
            <w:r w:rsidRPr="009D0D6B">
              <w:rPr>
                <w:rFonts w:hint="eastAsia"/>
                <w:bdr w:val="single" w:sz="4" w:space="0" w:color="auto"/>
              </w:rPr>
              <w:t>具以情告</w:t>
            </w:r>
            <w:r w:rsidRPr="009D0D6B">
              <w:rPr>
                <w:rFonts w:hint="eastAsia"/>
                <w:szCs w:val="28"/>
                <w:lang w:eastAsia="zh-HK"/>
              </w:rPr>
              <w:t>：</w:t>
            </w:r>
            <w:r w:rsidRPr="009D0D6B">
              <w:rPr>
                <w:rFonts w:hint="eastAsia"/>
                <w:szCs w:val="28"/>
                <w:lang w:eastAsia="zh-HK"/>
              </w:rPr>
              <w:t>____________________________</w:t>
            </w:r>
          </w:p>
          <w:p w:rsidR="004F4995" w:rsidRPr="00F63000" w:rsidRDefault="004F4995" w:rsidP="006D24EF">
            <w:pPr>
              <w:spacing w:line="360" w:lineRule="auto"/>
              <w:rPr>
                <w:rFonts w:eastAsia="新細明體"/>
                <w:szCs w:val="28"/>
                <w:u w:val="single"/>
              </w:rPr>
            </w:pPr>
          </w:p>
          <w:p w:rsidR="004F4995" w:rsidRDefault="004F4995" w:rsidP="006D24EF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</w:p>
          <w:p w:rsidR="004F4995" w:rsidRPr="009D0D6B" w:rsidRDefault="004F4995" w:rsidP="006D24EF">
            <w:pPr>
              <w:spacing w:line="360" w:lineRule="auto"/>
              <w:rPr>
                <w:rFonts w:ascii="Times New Roman" w:hAnsi="Times New Roman" w:cs="Times New Roman"/>
                <w:u w:val="single"/>
              </w:rPr>
            </w:pPr>
          </w:p>
          <w:p w:rsidR="004F4995" w:rsidRPr="00B10B9E" w:rsidRDefault="004F4995" w:rsidP="004F4995">
            <w:pPr>
              <w:pStyle w:val="a3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Times New Roman" w:hAnsi="Times New Roman" w:cs="Times New Roman"/>
                <w:u w:val="single"/>
              </w:rPr>
            </w:pPr>
            <w:r w:rsidRPr="00B10B9E">
              <w:rPr>
                <w:rFonts w:hint="eastAsia"/>
                <w:bdr w:val="single" w:sz="4" w:space="0" w:color="auto"/>
              </w:rPr>
              <w:t>扇涼其枕簟</w:t>
            </w:r>
            <w:r w:rsidRPr="003C5363">
              <w:rPr>
                <w:rFonts w:ascii="新細明體" w:eastAsia="新細明體" w:hAnsi="新細明體" w:cs="新細明體" w:hint="eastAsia"/>
              </w:rPr>
              <w:t>：</w:t>
            </w:r>
            <w:r w:rsidRPr="009D0D6B">
              <w:rPr>
                <w:rFonts w:hint="eastAsia"/>
                <w:szCs w:val="28"/>
                <w:lang w:eastAsia="zh-HK"/>
              </w:rPr>
              <w:t>__________________</w:t>
            </w:r>
            <w:r>
              <w:rPr>
                <w:rFonts w:hint="eastAsia"/>
                <w:szCs w:val="28"/>
                <w:lang w:eastAsia="zh-HK"/>
              </w:rPr>
              <w:t>________</w:t>
            </w:r>
          </w:p>
          <w:p w:rsidR="004F4995" w:rsidRPr="00B10B9E" w:rsidRDefault="004F4995" w:rsidP="006D24EF">
            <w:pPr>
              <w:pStyle w:val="a3"/>
              <w:spacing w:line="360" w:lineRule="auto"/>
              <w:rPr>
                <w:rFonts w:ascii="Times New Roman" w:hAnsi="Times New Roman" w:cs="Times New Roman"/>
                <w:u w:val="single"/>
              </w:rPr>
            </w:pPr>
          </w:p>
          <w:p w:rsidR="004F4995" w:rsidRPr="003C5363" w:rsidRDefault="004F4995" w:rsidP="004F4995">
            <w:pPr>
              <w:pStyle w:val="a3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Times New Roman" w:hAnsi="Times New Roman" w:cs="Times New Roman"/>
                <w:u w:val="single"/>
              </w:rPr>
            </w:pPr>
            <w:r w:rsidRPr="00B10B9E">
              <w:rPr>
                <w:rFonts w:hint="eastAsia"/>
                <w:bdr w:val="single" w:sz="4" w:space="0" w:color="auto"/>
              </w:rPr>
              <w:t>表而異之</w:t>
            </w:r>
            <w:r w:rsidRPr="003C5363">
              <w:rPr>
                <w:rFonts w:ascii="新細明體" w:eastAsia="新細明體" w:hAnsi="新細明體" w:cs="新細明體" w:hint="eastAsia"/>
              </w:rPr>
              <w:t>：</w:t>
            </w:r>
            <w:r w:rsidRPr="009D0D6B">
              <w:rPr>
                <w:rFonts w:hint="eastAsia"/>
                <w:szCs w:val="28"/>
                <w:lang w:eastAsia="zh-HK"/>
              </w:rPr>
              <w:t>____________________________</w:t>
            </w:r>
          </w:p>
          <w:p w:rsidR="004F4995" w:rsidRPr="00F63000" w:rsidRDefault="004F4995" w:rsidP="004F4995">
            <w:pPr>
              <w:pStyle w:val="a3"/>
              <w:numPr>
                <w:ilvl w:val="0"/>
                <w:numId w:val="1"/>
              </w:numPr>
              <w:spacing w:line="360" w:lineRule="auto"/>
              <w:ind w:leftChars="0"/>
              <w:rPr>
                <w:szCs w:val="28"/>
                <w:lang w:eastAsia="zh-HK"/>
              </w:rPr>
            </w:pPr>
            <w:r w:rsidRPr="00996BA4">
              <w:rPr>
                <w:rFonts w:hint="eastAsia"/>
                <w:bdr w:val="single" w:sz="4" w:space="0" w:color="auto"/>
              </w:rPr>
              <w:t>後舉孝廉</w:t>
            </w:r>
            <w:r w:rsidRPr="003C5363">
              <w:rPr>
                <w:rFonts w:ascii="新細明體" w:eastAsia="新細明體" w:hAnsi="新細明體" w:cs="新細明體" w:hint="eastAsia"/>
              </w:rPr>
              <w:t>：</w:t>
            </w:r>
            <w:r w:rsidRPr="009D0D6B">
              <w:rPr>
                <w:rFonts w:hint="eastAsia"/>
                <w:szCs w:val="28"/>
                <w:lang w:eastAsia="zh-HK"/>
              </w:rPr>
              <w:t>____________________________</w:t>
            </w:r>
          </w:p>
          <w:p w:rsidR="004F4995" w:rsidRDefault="004F4995" w:rsidP="006D24EF">
            <w:pPr>
              <w:spacing w:line="360" w:lineRule="auto"/>
              <w:rPr>
                <w:szCs w:val="28"/>
                <w:lang w:eastAsia="zh-HK"/>
              </w:rPr>
            </w:pPr>
          </w:p>
          <w:p w:rsidR="004F4995" w:rsidRDefault="004F4995" w:rsidP="004F4995">
            <w:pPr>
              <w:pStyle w:val="a3"/>
              <w:numPr>
                <w:ilvl w:val="0"/>
                <w:numId w:val="1"/>
              </w:numPr>
              <w:spacing w:line="360" w:lineRule="auto"/>
              <w:ind w:leftChars="0"/>
              <w:rPr>
                <w:szCs w:val="28"/>
                <w:lang w:eastAsia="zh-HK"/>
              </w:rPr>
            </w:pPr>
            <w:r w:rsidRPr="00996BA4">
              <w:rPr>
                <w:rFonts w:hint="eastAsia"/>
                <w:bdr w:val="single" w:sz="4" w:space="0" w:color="auto"/>
              </w:rPr>
              <w:t>陸績，三國時吳人也</w:t>
            </w:r>
            <w:r w:rsidRPr="003C5363">
              <w:rPr>
                <w:rFonts w:ascii="新細明體" w:eastAsia="新細明體" w:hAnsi="新細明體" w:cs="新細明體" w:hint="eastAsia"/>
              </w:rPr>
              <w:t>：</w:t>
            </w:r>
            <w:r w:rsidRPr="009D0D6B">
              <w:rPr>
                <w:rFonts w:hint="eastAsia"/>
                <w:szCs w:val="28"/>
                <w:lang w:eastAsia="zh-HK"/>
              </w:rPr>
              <w:t>___________________</w:t>
            </w:r>
          </w:p>
          <w:p w:rsidR="004F4995" w:rsidRDefault="004F4995" w:rsidP="004F4995">
            <w:pPr>
              <w:pStyle w:val="a3"/>
              <w:numPr>
                <w:ilvl w:val="0"/>
                <w:numId w:val="1"/>
              </w:numPr>
              <w:spacing w:line="360" w:lineRule="auto"/>
              <w:ind w:leftChars="0"/>
              <w:rPr>
                <w:szCs w:val="28"/>
                <w:lang w:eastAsia="zh-HK"/>
              </w:rPr>
            </w:pPr>
            <w:r w:rsidRPr="00996BA4">
              <w:rPr>
                <w:rFonts w:hint="eastAsia"/>
                <w:bdr w:val="single" w:sz="4" w:space="0" w:color="auto"/>
              </w:rPr>
              <w:t>績年六</w:t>
            </w:r>
            <w:r w:rsidRPr="003C5363">
              <w:rPr>
                <w:rFonts w:ascii="新細明體" w:eastAsia="新細明體" w:hAnsi="新細明體" w:cs="新細明體" w:hint="eastAsia"/>
              </w:rPr>
              <w:t>：</w:t>
            </w:r>
            <w:r w:rsidRPr="009D0D6B">
              <w:rPr>
                <w:rFonts w:hint="eastAsia"/>
                <w:szCs w:val="28"/>
                <w:lang w:eastAsia="zh-HK"/>
              </w:rPr>
              <w:t>______________________________</w:t>
            </w:r>
          </w:p>
          <w:p w:rsidR="004F4995" w:rsidRDefault="004F4995" w:rsidP="004F4995">
            <w:pPr>
              <w:pStyle w:val="a3"/>
              <w:numPr>
                <w:ilvl w:val="0"/>
                <w:numId w:val="1"/>
              </w:numPr>
              <w:spacing w:line="360" w:lineRule="auto"/>
              <w:ind w:leftChars="0"/>
              <w:rPr>
                <w:szCs w:val="28"/>
                <w:lang w:eastAsia="zh-HK"/>
              </w:rPr>
            </w:pPr>
            <w:r w:rsidRPr="00B10B9E">
              <w:rPr>
                <w:rFonts w:hint="eastAsia"/>
                <w:bdr w:val="single" w:sz="4" w:space="0" w:color="auto"/>
              </w:rPr>
              <w:t>出橘食之</w:t>
            </w:r>
            <w:r w:rsidRPr="003C5363">
              <w:rPr>
                <w:rFonts w:ascii="新細明體" w:eastAsia="新細明體" w:hAnsi="新細明體" w:cs="新細明體" w:hint="eastAsia"/>
              </w:rPr>
              <w:t>：</w:t>
            </w:r>
            <w:r w:rsidRPr="009D0D6B">
              <w:rPr>
                <w:rFonts w:hint="eastAsia"/>
                <w:szCs w:val="28"/>
                <w:lang w:eastAsia="zh-HK"/>
              </w:rPr>
              <w:t>____________________________</w:t>
            </w:r>
          </w:p>
          <w:p w:rsidR="004F4995" w:rsidRDefault="004F4995" w:rsidP="004F4995">
            <w:pPr>
              <w:pStyle w:val="a3"/>
              <w:numPr>
                <w:ilvl w:val="0"/>
                <w:numId w:val="1"/>
              </w:numPr>
              <w:spacing w:line="360" w:lineRule="auto"/>
              <w:ind w:leftChars="0"/>
              <w:rPr>
                <w:szCs w:val="28"/>
                <w:lang w:eastAsia="zh-HK"/>
              </w:rPr>
            </w:pPr>
            <w:r w:rsidRPr="00996BA4">
              <w:rPr>
                <w:rFonts w:hint="eastAsia"/>
                <w:bdr w:val="single" w:sz="4" w:space="0" w:color="auto"/>
              </w:rPr>
              <w:t>績懷三枚</w:t>
            </w:r>
            <w:r w:rsidRPr="003C5363">
              <w:rPr>
                <w:rFonts w:ascii="新細明體" w:eastAsia="新細明體" w:hAnsi="新細明體" w:cs="新細明體" w:hint="eastAsia"/>
              </w:rPr>
              <w:t>：</w:t>
            </w:r>
            <w:r w:rsidRPr="009D0D6B">
              <w:rPr>
                <w:rFonts w:hint="eastAsia"/>
                <w:szCs w:val="28"/>
                <w:lang w:eastAsia="zh-HK"/>
              </w:rPr>
              <w:t>____________________________</w:t>
            </w:r>
          </w:p>
          <w:p w:rsidR="004F4995" w:rsidRDefault="004F4995" w:rsidP="004F4995">
            <w:pPr>
              <w:pStyle w:val="a3"/>
              <w:numPr>
                <w:ilvl w:val="0"/>
                <w:numId w:val="1"/>
              </w:numPr>
              <w:spacing w:line="360" w:lineRule="auto"/>
              <w:ind w:leftChars="0"/>
              <w:rPr>
                <w:szCs w:val="28"/>
                <w:lang w:eastAsia="zh-HK"/>
              </w:rPr>
            </w:pPr>
            <w:r w:rsidRPr="00996BA4">
              <w:rPr>
                <w:rFonts w:hint="eastAsia"/>
                <w:bdr w:val="single" w:sz="4" w:space="0" w:color="auto"/>
              </w:rPr>
              <w:t>何為耶？</w:t>
            </w:r>
            <w:r>
              <w:rPr>
                <w:rFonts w:ascii="新細明體" w:eastAsia="新細明體" w:hAnsi="新細明體" w:cs="新細明體" w:hint="eastAsia"/>
              </w:rPr>
              <w:t>：</w:t>
            </w:r>
            <w:r w:rsidRPr="009D0D6B">
              <w:rPr>
                <w:rFonts w:hint="eastAsia"/>
                <w:szCs w:val="28"/>
                <w:lang w:eastAsia="zh-HK"/>
              </w:rPr>
              <w:t>____________________________</w:t>
            </w:r>
          </w:p>
          <w:p w:rsidR="004F4995" w:rsidRPr="00F63000" w:rsidRDefault="004F4995" w:rsidP="004F4995">
            <w:pPr>
              <w:pStyle w:val="a3"/>
              <w:numPr>
                <w:ilvl w:val="0"/>
                <w:numId w:val="1"/>
              </w:numPr>
              <w:spacing w:line="360" w:lineRule="auto"/>
              <w:ind w:leftChars="0"/>
              <w:rPr>
                <w:szCs w:val="28"/>
                <w:lang w:eastAsia="zh-HK"/>
              </w:rPr>
            </w:pPr>
            <w:r w:rsidRPr="00B10B9E">
              <w:rPr>
                <w:rFonts w:hint="eastAsia"/>
                <w:bdr w:val="single" w:sz="4" w:space="0" w:color="auto"/>
              </w:rPr>
              <w:t>欲懷而遺母</w:t>
            </w:r>
            <w:r>
              <w:rPr>
                <w:rFonts w:ascii="新細明體" w:eastAsia="新細明體" w:hAnsi="新細明體" w:cs="新細明體" w:hint="eastAsia"/>
              </w:rPr>
              <w:t>：</w:t>
            </w:r>
            <w:r w:rsidRPr="009D0D6B">
              <w:rPr>
                <w:rFonts w:hint="eastAsia"/>
                <w:szCs w:val="28"/>
                <w:lang w:eastAsia="zh-HK"/>
              </w:rPr>
              <w:t>__________________________</w:t>
            </w:r>
          </w:p>
          <w:p w:rsidR="004F4995" w:rsidRDefault="004F4995" w:rsidP="006D24EF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</w:p>
        </w:tc>
      </w:tr>
    </w:tbl>
    <w:p w:rsidR="00FC6937" w:rsidRDefault="00B07A9C"/>
    <w:sectPr w:rsidR="00FC6937" w:rsidSect="004F49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A9C" w:rsidRDefault="00B07A9C" w:rsidP="005E46FD">
      <w:r>
        <w:separator/>
      </w:r>
    </w:p>
  </w:endnote>
  <w:endnote w:type="continuationSeparator" w:id="0">
    <w:p w:rsidR="00B07A9C" w:rsidRDefault="00B07A9C" w:rsidP="005E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A9C" w:rsidRDefault="00B07A9C" w:rsidP="005E46FD">
      <w:r>
        <w:separator/>
      </w:r>
    </w:p>
  </w:footnote>
  <w:footnote w:type="continuationSeparator" w:id="0">
    <w:p w:rsidR="00B07A9C" w:rsidRDefault="00B07A9C" w:rsidP="005E4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7185C"/>
    <w:multiLevelType w:val="hybridMultilevel"/>
    <w:tmpl w:val="C0A8670C"/>
    <w:lvl w:ilvl="0" w:tplc="E8A82D0E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995"/>
    <w:rsid w:val="002C00D1"/>
    <w:rsid w:val="004F4995"/>
    <w:rsid w:val="005E46FD"/>
    <w:rsid w:val="007248AD"/>
    <w:rsid w:val="00B0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2CF43E-2D28-4B69-917C-B783DCA1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9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995"/>
    <w:pPr>
      <w:ind w:leftChars="200" w:left="480"/>
    </w:pPr>
  </w:style>
  <w:style w:type="table" w:styleId="a4">
    <w:name w:val="Table Grid"/>
    <w:basedOn w:val="a1"/>
    <w:uiPriority w:val="39"/>
    <w:rsid w:val="004F4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E46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E46F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E46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E46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</dc:creator>
  <cp:lastModifiedBy>CHEUK, Yat-hing</cp:lastModifiedBy>
  <cp:revision>2</cp:revision>
  <dcterms:created xsi:type="dcterms:W3CDTF">2019-07-18T16:34:00Z</dcterms:created>
  <dcterms:modified xsi:type="dcterms:W3CDTF">2020-04-17T07:57:00Z</dcterms:modified>
</cp:coreProperties>
</file>